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548B2" w14:textId="77777777" w:rsidR="007972A2" w:rsidRDefault="007972A2">
      <w:pPr>
        <w:pStyle w:val="af2"/>
        <w:rPr>
          <w:rStyle w:val="af4"/>
          <w:rFonts w:ascii="Times New Roman" w:hAnsi="Times New Roman" w:cs="Times New Roman"/>
        </w:rPr>
      </w:pPr>
    </w:p>
    <w:p w14:paraId="6772928E" w14:textId="77777777" w:rsidR="007972A2" w:rsidRDefault="007972A2">
      <w:pPr>
        <w:pStyle w:val="af2"/>
        <w:rPr>
          <w:rStyle w:val="af4"/>
          <w:rFonts w:ascii="Times New Roman" w:hAnsi="Times New Roman" w:cs="Times New Roman"/>
        </w:rPr>
      </w:pPr>
    </w:p>
    <w:p w14:paraId="316D2CC6" w14:textId="77777777" w:rsidR="007972A2" w:rsidRDefault="00000000">
      <w:pPr>
        <w:pStyle w:val="af2"/>
        <w:rPr>
          <w:rFonts w:ascii="Times New Roman" w:eastAsia="微软雅黑" w:hAnsi="Times New Roman" w:cs="Times New Roman"/>
          <w:sz w:val="21"/>
          <w:szCs w:val="21"/>
        </w:rPr>
      </w:pPr>
      <w:r>
        <w:rPr>
          <w:rFonts w:ascii="Times New Roman" w:eastAsia="微软雅黑" w:hAnsi="Times New Roman" w:cs="Times New Roman"/>
          <w:noProof/>
          <w:sz w:val="21"/>
          <w:szCs w:val="21"/>
        </w:rPr>
        <w:drawing>
          <wp:inline distT="0" distB="0" distL="114300" distR="114300" wp14:anchorId="332BC47D" wp14:editId="311DCCB2">
            <wp:extent cx="2415540" cy="2392045"/>
            <wp:effectExtent l="0" t="0" r="10160" b="8255"/>
            <wp:docPr id="2" name="图片 2" descr="b08c1cf000d4bc0414c657fc2d8566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08c1cf000d4bc0414c657fc2d85662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1487" cy="239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B83F1" w14:textId="77777777" w:rsidR="007972A2" w:rsidRDefault="007972A2">
      <w:pPr>
        <w:pStyle w:val="af2"/>
        <w:rPr>
          <w:rFonts w:ascii="Times New Roman" w:eastAsia="微软雅黑" w:hAnsi="Times New Roman" w:cs="Times New Roman"/>
          <w:sz w:val="21"/>
          <w:szCs w:val="21"/>
        </w:rPr>
      </w:pPr>
    </w:p>
    <w:p w14:paraId="05E1907E" w14:textId="77777777" w:rsidR="007972A2" w:rsidRDefault="00000000">
      <w:pPr>
        <w:pStyle w:val="af2"/>
        <w:rPr>
          <w:rStyle w:val="af4"/>
          <w:rFonts w:ascii="Times New Roman" w:hAnsi="Times New Roman" w:cs="Times New Roman"/>
          <w:color w:val="FF0000"/>
        </w:rPr>
      </w:pPr>
      <w:r>
        <w:rPr>
          <w:rStyle w:val="af4"/>
          <w:rFonts w:ascii="Times New Roman" w:hAnsi="Times New Roman" w:cs="Times New Roman"/>
          <w:color w:val="FF0000"/>
        </w:rPr>
        <w:t>（填写方案名称）</w:t>
      </w:r>
    </w:p>
    <w:p w14:paraId="3970E061" w14:textId="77777777" w:rsidR="007972A2" w:rsidRDefault="007972A2"/>
    <w:p w14:paraId="3A5CC254" w14:textId="77777777" w:rsidR="007972A2" w:rsidRDefault="007972A2"/>
    <w:p w14:paraId="1397E93C" w14:textId="77777777" w:rsidR="007972A2" w:rsidRDefault="007972A2"/>
    <w:p w14:paraId="45DB58AC" w14:textId="77777777" w:rsidR="007972A2" w:rsidRDefault="007972A2"/>
    <w:p w14:paraId="0AE588F7" w14:textId="77777777" w:rsidR="007972A2" w:rsidRDefault="007972A2"/>
    <w:p w14:paraId="22C43457" w14:textId="77777777" w:rsidR="007972A2" w:rsidRDefault="007972A2"/>
    <w:p w14:paraId="5C18A174" w14:textId="77777777" w:rsidR="007972A2" w:rsidRDefault="007972A2"/>
    <w:p w14:paraId="37F6D3A8" w14:textId="77777777" w:rsidR="007972A2" w:rsidRDefault="00000000">
      <w:pPr>
        <w:tabs>
          <w:tab w:val="left" w:pos="4368"/>
        </w:tabs>
        <w:jc w:val="center"/>
        <w:rPr>
          <w:rFonts w:eastAsia="仿宋_GB2312"/>
          <w:b/>
          <w:bCs/>
          <w:color w:val="FF0000"/>
          <w:sz w:val="32"/>
          <w:szCs w:val="32"/>
        </w:rPr>
      </w:pPr>
      <w:r>
        <w:rPr>
          <w:rFonts w:eastAsia="仿宋_GB2312"/>
          <w:b/>
          <w:bCs/>
          <w:color w:val="FF0000"/>
          <w:sz w:val="32"/>
          <w:szCs w:val="32"/>
        </w:rPr>
        <w:t>（填写单位）</w:t>
      </w:r>
    </w:p>
    <w:p w14:paraId="132298D2" w14:textId="77777777" w:rsidR="007972A2" w:rsidRDefault="00000000">
      <w:pPr>
        <w:tabs>
          <w:tab w:val="left" w:pos="4368"/>
        </w:tabs>
        <w:jc w:val="center"/>
        <w:rPr>
          <w:b/>
          <w:sz w:val="28"/>
          <w:szCs w:val="28"/>
        </w:rPr>
      </w:pPr>
      <w:r>
        <w:rPr>
          <w:rFonts w:eastAsia="仿宋_GB2312"/>
          <w:b/>
          <w:bCs/>
          <w:sz w:val="32"/>
          <w:szCs w:val="32"/>
        </w:rPr>
        <w:t xml:space="preserve">  </w:t>
      </w:r>
      <w:r>
        <w:rPr>
          <w:rFonts w:eastAsia="仿宋_GB2312"/>
          <w:b/>
          <w:bCs/>
          <w:sz w:val="32"/>
          <w:szCs w:val="32"/>
        </w:rPr>
        <w:t>年</w:t>
      </w:r>
      <w:r>
        <w:rPr>
          <w:rFonts w:eastAsia="仿宋_GB2312"/>
          <w:b/>
          <w:bCs/>
          <w:sz w:val="32"/>
          <w:szCs w:val="32"/>
        </w:rPr>
        <w:t xml:space="preserve">   </w:t>
      </w:r>
      <w:r>
        <w:rPr>
          <w:rFonts w:eastAsia="仿宋_GB2312"/>
          <w:b/>
          <w:bCs/>
          <w:sz w:val="32"/>
          <w:szCs w:val="32"/>
        </w:rPr>
        <w:t>月</w:t>
      </w:r>
      <w:r>
        <w:rPr>
          <w:b/>
          <w:sz w:val="28"/>
          <w:szCs w:val="28"/>
        </w:rPr>
        <w:t xml:space="preserve"> </w:t>
      </w:r>
    </w:p>
    <w:p w14:paraId="314D5A06" w14:textId="77777777" w:rsidR="007972A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F8378AF" w14:textId="77777777" w:rsidR="007972A2" w:rsidRDefault="007972A2">
      <w:pPr>
        <w:tabs>
          <w:tab w:val="left" w:pos="4368"/>
        </w:tabs>
        <w:jc w:val="center"/>
        <w:rPr>
          <w:b/>
          <w:sz w:val="28"/>
          <w:szCs w:val="28"/>
        </w:rPr>
      </w:pPr>
    </w:p>
    <w:sdt>
      <w:sdtPr>
        <w:rPr>
          <w:rFonts w:ascii="Times New Roman" w:eastAsia="宋体" w:hAnsi="Times New Roman" w:cs="Times New Roman"/>
          <w:color w:val="auto"/>
          <w:kern w:val="2"/>
          <w:sz w:val="21"/>
          <w:szCs w:val="24"/>
          <w:lang w:val="zh-CN"/>
        </w:rPr>
        <w:id w:val="-2302432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1B9CFFA" w14:textId="77777777" w:rsidR="007972A2" w:rsidRDefault="00000000">
          <w:pPr>
            <w:pStyle w:val="TOC10"/>
            <w:jc w:val="center"/>
            <w:rPr>
              <w:rFonts w:ascii="Times New Roman" w:eastAsia="仿宋_GB2312" w:hAnsi="Times New Roman" w:cs="Times New Roman"/>
              <w:b/>
              <w:bCs/>
              <w:color w:val="auto"/>
            </w:rPr>
          </w:pPr>
          <w:r>
            <w:rPr>
              <w:rFonts w:ascii="Times New Roman" w:eastAsia="仿宋_GB2312" w:hAnsi="Times New Roman" w:cs="Times New Roman"/>
              <w:b/>
              <w:bCs/>
              <w:color w:val="auto"/>
              <w:lang w:val="zh-CN"/>
            </w:rPr>
            <w:t>目录</w:t>
          </w:r>
        </w:p>
        <w:p w14:paraId="006C9426" w14:textId="77777777" w:rsidR="007972A2" w:rsidRDefault="00000000">
          <w:pPr>
            <w:pStyle w:val="TOC1"/>
            <w:tabs>
              <w:tab w:val="right" w:leader="dot" w:pos="8022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408" w:history="1">
            <w:r>
              <w:rPr>
                <w:szCs w:val="32"/>
              </w:rPr>
              <w:t xml:space="preserve">1. </w:t>
            </w:r>
            <w:r>
              <w:rPr>
                <w:szCs w:val="32"/>
              </w:rPr>
              <w:t>建设背景</w:t>
            </w:r>
            <w:r>
              <w:tab/>
            </w:r>
            <w:r>
              <w:fldChar w:fldCharType="begin"/>
            </w:r>
            <w:r>
              <w:instrText xml:space="preserve"> PAGEREF _Toc8408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14:paraId="607C1FB0" w14:textId="77777777" w:rsidR="007972A2" w:rsidRDefault="00000000">
          <w:pPr>
            <w:pStyle w:val="TOC1"/>
            <w:tabs>
              <w:tab w:val="right" w:leader="dot" w:pos="8022"/>
            </w:tabs>
          </w:pPr>
          <w:hyperlink w:anchor="_Toc14396" w:history="1">
            <w:r>
              <w:rPr>
                <w:szCs w:val="32"/>
              </w:rPr>
              <w:t xml:space="preserve">2. </w:t>
            </w:r>
            <w:r>
              <w:rPr>
                <w:szCs w:val="32"/>
              </w:rPr>
              <w:t>现状问题</w:t>
            </w:r>
            <w:r>
              <w:tab/>
            </w:r>
            <w:r>
              <w:fldChar w:fldCharType="begin"/>
            </w:r>
            <w:r>
              <w:instrText xml:space="preserve"> PAGEREF _Toc14396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14:paraId="14D89163" w14:textId="77777777" w:rsidR="007972A2" w:rsidRDefault="00000000">
          <w:pPr>
            <w:pStyle w:val="TOC2"/>
            <w:tabs>
              <w:tab w:val="right" w:leader="dot" w:pos="8022"/>
            </w:tabs>
          </w:pPr>
          <w:hyperlink w:anchor="_Toc7046" w:history="1">
            <w:r>
              <w:rPr>
                <w:rFonts w:eastAsia="仿宋_GB2312"/>
                <w:bCs/>
              </w:rPr>
              <w:t xml:space="preserve">2.1 </w:t>
            </w:r>
            <w:r>
              <w:rPr>
                <w:rFonts w:eastAsia="楷体"/>
              </w:rPr>
              <w:t>.....</w:t>
            </w:r>
            <w:r>
              <w:rPr>
                <w:rFonts w:eastAsia="仿宋_GB2312"/>
              </w:rPr>
              <w:t>（仿宋</w:t>
            </w:r>
            <w:r>
              <w:rPr>
                <w:rFonts w:eastAsia="仿宋_GB2312"/>
              </w:rPr>
              <w:t>_GB2312,</w:t>
            </w:r>
            <w:r>
              <w:rPr>
                <w:rFonts w:eastAsia="仿宋_GB2312"/>
              </w:rPr>
              <w:t>三号字体，加粗）</w:t>
            </w:r>
            <w:r>
              <w:tab/>
            </w:r>
            <w:r>
              <w:fldChar w:fldCharType="begin"/>
            </w:r>
            <w:r>
              <w:instrText xml:space="preserve"> PAGEREF _Toc7046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14:paraId="534E37DD" w14:textId="77777777" w:rsidR="007972A2" w:rsidRDefault="00000000">
          <w:pPr>
            <w:pStyle w:val="TOC2"/>
            <w:tabs>
              <w:tab w:val="right" w:leader="dot" w:pos="8022"/>
            </w:tabs>
          </w:pPr>
          <w:hyperlink w:anchor="_Toc2419" w:history="1">
            <w:r>
              <w:rPr>
                <w:rFonts w:eastAsia="仿宋_GB2312"/>
                <w:bCs/>
              </w:rPr>
              <w:t xml:space="preserve">2.2 </w:t>
            </w:r>
            <w:r>
              <w:rPr>
                <w:rFonts w:eastAsia="楷体"/>
              </w:rPr>
              <w:t>....</w:t>
            </w:r>
            <w:r>
              <w:rPr>
                <w:rFonts w:eastAsia="仿宋_GB2312"/>
              </w:rPr>
              <w:t>（仿宋</w:t>
            </w:r>
            <w:r>
              <w:rPr>
                <w:rFonts w:eastAsia="仿宋_GB2312"/>
              </w:rPr>
              <w:t>_GB2312,</w:t>
            </w:r>
            <w:r>
              <w:rPr>
                <w:rFonts w:eastAsia="仿宋_GB2312"/>
              </w:rPr>
              <w:t>三号字体，加粗）</w:t>
            </w:r>
            <w:r>
              <w:tab/>
            </w:r>
            <w:r>
              <w:fldChar w:fldCharType="begin"/>
            </w:r>
            <w:r>
              <w:instrText xml:space="preserve"> PAGEREF _Toc2419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14:paraId="7AC1FC43" w14:textId="77777777" w:rsidR="007972A2" w:rsidRDefault="00000000">
          <w:pPr>
            <w:pStyle w:val="TOC1"/>
            <w:tabs>
              <w:tab w:val="right" w:leader="dot" w:pos="8022"/>
            </w:tabs>
          </w:pPr>
          <w:hyperlink w:anchor="_Toc31679" w:history="1">
            <w:r>
              <w:rPr>
                <w:szCs w:val="32"/>
              </w:rPr>
              <w:t xml:space="preserve">3. </w:t>
            </w:r>
            <w:r>
              <w:rPr>
                <w:szCs w:val="32"/>
              </w:rPr>
              <w:t>建设目标</w:t>
            </w:r>
            <w:r>
              <w:tab/>
            </w:r>
            <w:r>
              <w:fldChar w:fldCharType="begin"/>
            </w:r>
            <w:r>
              <w:instrText xml:space="preserve"> PAGEREF _Toc31679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14:paraId="7EF79484" w14:textId="77777777" w:rsidR="007972A2" w:rsidRDefault="00000000">
          <w:pPr>
            <w:pStyle w:val="TOC2"/>
            <w:tabs>
              <w:tab w:val="right" w:leader="dot" w:pos="8022"/>
            </w:tabs>
          </w:pPr>
          <w:hyperlink w:anchor="_Toc9814" w:history="1">
            <w:r>
              <w:rPr>
                <w:rFonts w:eastAsia="仿宋_GB2312"/>
                <w:bCs/>
              </w:rPr>
              <w:t xml:space="preserve">3.1 </w:t>
            </w:r>
            <w:r>
              <w:rPr>
                <w:rFonts w:eastAsia="楷体"/>
              </w:rPr>
              <w:t>....</w:t>
            </w:r>
            <w:r>
              <w:tab/>
            </w:r>
            <w:r>
              <w:fldChar w:fldCharType="begin"/>
            </w:r>
            <w:r>
              <w:instrText xml:space="preserve"> PAGEREF _Toc9814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14:paraId="7B0987A8" w14:textId="77777777" w:rsidR="007972A2" w:rsidRDefault="00000000">
          <w:pPr>
            <w:pStyle w:val="TOC2"/>
            <w:tabs>
              <w:tab w:val="right" w:leader="dot" w:pos="8022"/>
            </w:tabs>
          </w:pPr>
          <w:hyperlink w:anchor="_Toc16654" w:history="1">
            <w:r>
              <w:rPr>
                <w:rFonts w:eastAsia="仿宋_GB2312"/>
                <w:bCs/>
              </w:rPr>
              <w:t xml:space="preserve">3.2 </w:t>
            </w:r>
            <w:r>
              <w:rPr>
                <w:rFonts w:eastAsia="楷体"/>
              </w:rPr>
              <w:t>....</w:t>
            </w:r>
            <w:r>
              <w:tab/>
            </w:r>
            <w:r>
              <w:fldChar w:fldCharType="begin"/>
            </w:r>
            <w:r>
              <w:instrText xml:space="preserve"> PAGEREF _Toc16654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14:paraId="37A6340A" w14:textId="77777777" w:rsidR="007972A2" w:rsidRDefault="00000000">
          <w:pPr>
            <w:pStyle w:val="TOC2"/>
            <w:tabs>
              <w:tab w:val="right" w:leader="dot" w:pos="8022"/>
            </w:tabs>
          </w:pPr>
          <w:hyperlink w:anchor="_Toc1177" w:history="1">
            <w:r>
              <w:rPr>
                <w:rFonts w:eastAsia="仿宋_GB2312"/>
                <w:bCs/>
              </w:rPr>
              <w:t xml:space="preserve">3.3 </w:t>
            </w:r>
            <w:r>
              <w:rPr>
                <w:rFonts w:eastAsia="楷体"/>
              </w:rPr>
              <w:t>....</w:t>
            </w:r>
            <w:r>
              <w:tab/>
            </w:r>
            <w:r>
              <w:fldChar w:fldCharType="begin"/>
            </w:r>
            <w:r>
              <w:instrText xml:space="preserve"> PAGEREF _Toc1177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14:paraId="7E272EC8" w14:textId="77777777" w:rsidR="007972A2" w:rsidRDefault="00000000">
          <w:pPr>
            <w:pStyle w:val="TOC1"/>
            <w:tabs>
              <w:tab w:val="right" w:leader="dot" w:pos="8022"/>
            </w:tabs>
          </w:pPr>
          <w:hyperlink w:anchor="_Toc5457" w:history="1">
            <w:r>
              <w:rPr>
                <w:szCs w:val="32"/>
              </w:rPr>
              <w:t xml:space="preserve">4. </w:t>
            </w:r>
            <w:r>
              <w:rPr>
                <w:szCs w:val="32"/>
              </w:rPr>
              <w:t>建设成效</w:t>
            </w:r>
            <w:r>
              <w:tab/>
            </w:r>
            <w:r>
              <w:fldChar w:fldCharType="begin"/>
            </w:r>
            <w:r>
              <w:instrText xml:space="preserve"> PAGEREF _Toc5457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14:paraId="403AB5FA" w14:textId="77777777" w:rsidR="007972A2" w:rsidRDefault="00000000">
          <w:pPr>
            <w:pStyle w:val="TOC2"/>
            <w:tabs>
              <w:tab w:val="right" w:leader="dot" w:pos="8022"/>
            </w:tabs>
          </w:pPr>
          <w:hyperlink w:anchor="_Toc19921" w:history="1">
            <w:r>
              <w:rPr>
                <w:rFonts w:eastAsia="仿宋_GB2312"/>
                <w:bCs/>
                <w:szCs w:val="32"/>
              </w:rPr>
              <w:t xml:space="preserve">4.1 </w:t>
            </w:r>
            <w:r>
              <w:rPr>
                <w:rFonts w:eastAsia="仿宋_GB2312"/>
                <w:szCs w:val="32"/>
              </w:rPr>
              <w:t>...</w:t>
            </w:r>
            <w:r>
              <w:tab/>
            </w:r>
            <w:r>
              <w:fldChar w:fldCharType="begin"/>
            </w:r>
            <w:r>
              <w:instrText xml:space="preserve"> PAGEREF _Toc19921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14:paraId="27641376" w14:textId="77777777" w:rsidR="007972A2" w:rsidRDefault="00000000">
          <w:pPr>
            <w:pStyle w:val="TOC2"/>
            <w:tabs>
              <w:tab w:val="right" w:leader="dot" w:pos="8022"/>
            </w:tabs>
          </w:pPr>
          <w:hyperlink w:anchor="_Toc11845" w:history="1">
            <w:r>
              <w:rPr>
                <w:rFonts w:eastAsia="仿宋_GB2312"/>
                <w:bCs/>
                <w:szCs w:val="32"/>
              </w:rPr>
              <w:t xml:space="preserve">4.2 </w:t>
            </w:r>
            <w:r>
              <w:rPr>
                <w:rFonts w:eastAsia="仿宋_GB2312"/>
                <w:szCs w:val="32"/>
              </w:rPr>
              <w:t>...</w:t>
            </w:r>
            <w:r>
              <w:tab/>
            </w:r>
            <w:r>
              <w:fldChar w:fldCharType="begin"/>
            </w:r>
            <w:r>
              <w:instrText xml:space="preserve"> PAGEREF _Toc11845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14:paraId="454B4EF6" w14:textId="77777777" w:rsidR="007972A2" w:rsidRDefault="00000000">
          <w:pPr>
            <w:pStyle w:val="TOC2"/>
            <w:tabs>
              <w:tab w:val="right" w:leader="dot" w:pos="8022"/>
            </w:tabs>
          </w:pPr>
          <w:hyperlink w:anchor="_Toc20799" w:history="1">
            <w:r>
              <w:rPr>
                <w:rFonts w:eastAsia="仿宋_GB2312"/>
                <w:bCs/>
                <w:szCs w:val="32"/>
              </w:rPr>
              <w:t xml:space="preserve">4.3 </w:t>
            </w:r>
            <w:r>
              <w:rPr>
                <w:rFonts w:eastAsia="仿宋_GB2312"/>
                <w:szCs w:val="32"/>
              </w:rPr>
              <w:t>...</w:t>
            </w:r>
            <w:r>
              <w:tab/>
            </w:r>
            <w:r>
              <w:fldChar w:fldCharType="begin"/>
            </w:r>
            <w:r>
              <w:instrText xml:space="preserve"> PAGEREF _Toc20799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14:paraId="75211CF0" w14:textId="77777777" w:rsidR="007972A2" w:rsidRDefault="00000000">
          <w:pPr>
            <w:pStyle w:val="TOC1"/>
            <w:tabs>
              <w:tab w:val="right" w:leader="dot" w:pos="8022"/>
            </w:tabs>
          </w:pPr>
          <w:hyperlink w:anchor="_Toc13499" w:history="1">
            <w:r>
              <w:rPr>
                <w:szCs w:val="32"/>
              </w:rPr>
              <w:t xml:space="preserve">5. </w:t>
            </w:r>
            <w:r>
              <w:rPr>
                <w:szCs w:val="32"/>
              </w:rPr>
              <w:t>建设周期</w:t>
            </w:r>
            <w:r>
              <w:tab/>
            </w:r>
            <w:r>
              <w:fldChar w:fldCharType="begin"/>
            </w:r>
            <w:r>
              <w:instrText xml:space="preserve"> PAGEREF _Toc13499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14:paraId="126020C5" w14:textId="77777777" w:rsidR="007972A2" w:rsidRDefault="00000000">
          <w:pPr>
            <w:pStyle w:val="TOC1"/>
            <w:tabs>
              <w:tab w:val="right" w:leader="dot" w:pos="8022"/>
            </w:tabs>
          </w:pPr>
          <w:hyperlink w:anchor="_Toc6332" w:history="1">
            <w:r>
              <w:rPr>
                <w:szCs w:val="32"/>
              </w:rPr>
              <w:t xml:space="preserve">6. </w:t>
            </w:r>
            <w:r>
              <w:rPr>
                <w:szCs w:val="32"/>
              </w:rPr>
              <w:t>建设清单</w:t>
            </w:r>
            <w:r>
              <w:tab/>
            </w:r>
            <w:r>
              <w:fldChar w:fldCharType="begin"/>
            </w:r>
            <w:r>
              <w:instrText xml:space="preserve"> PAGEREF _Toc6332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14:paraId="0CD5E988" w14:textId="77777777" w:rsidR="007972A2" w:rsidRDefault="00000000">
          <w:r>
            <w:rPr>
              <w:bCs/>
              <w:lang w:val="zh-CN"/>
            </w:rPr>
            <w:fldChar w:fldCharType="end"/>
          </w:r>
        </w:p>
      </w:sdtContent>
    </w:sdt>
    <w:p w14:paraId="056CB038" w14:textId="77777777" w:rsidR="007972A2" w:rsidRDefault="007972A2">
      <w:pPr>
        <w:sectPr w:rsidR="007972A2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284"/>
          <w:pgNumType w:start="1"/>
          <w:cols w:space="425"/>
          <w:titlePg/>
          <w:docGrid w:type="lines" w:linePitch="312"/>
        </w:sectPr>
      </w:pPr>
    </w:p>
    <w:p w14:paraId="35B11575" w14:textId="77777777" w:rsidR="007972A2" w:rsidRDefault="00000000">
      <w:pPr>
        <w:pStyle w:val="1"/>
        <w:numPr>
          <w:ilvl w:val="0"/>
          <w:numId w:val="1"/>
        </w:numPr>
        <w:spacing w:line="560" w:lineRule="exact"/>
        <w:ind w:left="431" w:hanging="431"/>
        <w:rPr>
          <w:sz w:val="32"/>
          <w:szCs w:val="32"/>
        </w:rPr>
      </w:pPr>
      <w:bookmarkStart w:id="0" w:name="_Toc8408"/>
      <w:r>
        <w:rPr>
          <w:sz w:val="32"/>
          <w:szCs w:val="32"/>
        </w:rPr>
        <w:lastRenderedPageBreak/>
        <w:t>建设背景</w:t>
      </w:r>
      <w:bookmarkEnd w:id="0"/>
    </w:p>
    <w:p w14:paraId="6590FD6C" w14:textId="77777777" w:rsidR="007972A2" w:rsidRDefault="00000000">
      <w:pPr>
        <w:spacing w:line="560" w:lineRule="exact"/>
        <w:ind w:firstLineChars="200" w:firstLine="640"/>
        <w:rPr>
          <w:rFonts w:eastAsia="仿宋_GB2312"/>
          <w:color w:val="FF0000"/>
          <w:sz w:val="32"/>
          <w:szCs w:val="32"/>
        </w:rPr>
      </w:pPr>
      <w:r>
        <w:rPr>
          <w:rFonts w:eastAsia="仿宋_GB2312"/>
          <w:color w:val="FF0000"/>
          <w:sz w:val="32"/>
          <w:szCs w:val="32"/>
        </w:rPr>
        <w:t>（仿宋</w:t>
      </w:r>
      <w:r>
        <w:rPr>
          <w:rFonts w:eastAsia="仿宋_GB2312"/>
          <w:color w:val="FF0000"/>
          <w:sz w:val="32"/>
          <w:szCs w:val="32"/>
        </w:rPr>
        <w:t>_GB2312,</w:t>
      </w:r>
      <w:r>
        <w:rPr>
          <w:rFonts w:eastAsia="仿宋_GB2312"/>
          <w:color w:val="FF0000"/>
          <w:sz w:val="32"/>
          <w:szCs w:val="32"/>
        </w:rPr>
        <w:t>三号字体）</w:t>
      </w:r>
    </w:p>
    <w:p w14:paraId="065702DC" w14:textId="77777777" w:rsidR="007972A2" w:rsidRDefault="007972A2">
      <w:pPr>
        <w:spacing w:line="560" w:lineRule="exact"/>
        <w:jc w:val="center"/>
        <w:rPr>
          <w:rFonts w:eastAsia="仿宋_GB2312"/>
          <w:sz w:val="32"/>
          <w:szCs w:val="32"/>
        </w:rPr>
      </w:pPr>
    </w:p>
    <w:p w14:paraId="5315779B" w14:textId="77777777" w:rsidR="007972A2" w:rsidRDefault="00000000">
      <w:pPr>
        <w:pStyle w:val="1"/>
        <w:numPr>
          <w:ilvl w:val="0"/>
          <w:numId w:val="1"/>
        </w:numPr>
        <w:spacing w:line="560" w:lineRule="exact"/>
        <w:ind w:left="431" w:hanging="431"/>
        <w:rPr>
          <w:sz w:val="32"/>
          <w:szCs w:val="32"/>
        </w:rPr>
      </w:pPr>
      <w:bookmarkStart w:id="1" w:name="_Toc14396"/>
      <w:r>
        <w:rPr>
          <w:sz w:val="32"/>
          <w:szCs w:val="32"/>
        </w:rPr>
        <w:t>现状问题</w:t>
      </w:r>
      <w:bookmarkEnd w:id="1"/>
    </w:p>
    <w:p w14:paraId="799A4C4C" w14:textId="77777777" w:rsidR="007972A2" w:rsidRDefault="00000000">
      <w:pPr>
        <w:pStyle w:val="2"/>
        <w:numPr>
          <w:ilvl w:val="1"/>
          <w:numId w:val="1"/>
        </w:numPr>
        <w:tabs>
          <w:tab w:val="clear" w:pos="432"/>
          <w:tab w:val="clear" w:pos="576"/>
          <w:tab w:val="left" w:pos="284"/>
        </w:tabs>
        <w:spacing w:line="560" w:lineRule="exact"/>
        <w:ind w:left="640" w:hangingChars="200" w:hanging="640"/>
        <w:rPr>
          <w:rFonts w:ascii="Times New Roman" w:eastAsia="楷体" w:hAnsi="Times New Roman"/>
          <w:color w:val="FF0000"/>
          <w:sz w:val="32"/>
        </w:rPr>
      </w:pPr>
      <w:bookmarkStart w:id="2" w:name="_Toc7046"/>
      <w:r>
        <w:rPr>
          <w:rFonts w:ascii="Times New Roman" w:eastAsia="楷体" w:hAnsi="Times New Roman"/>
          <w:sz w:val="32"/>
        </w:rPr>
        <w:t>.....</w:t>
      </w:r>
      <w:r>
        <w:rPr>
          <w:rFonts w:ascii="Times New Roman" w:eastAsia="仿宋_GB2312" w:hAnsi="Times New Roman"/>
          <w:b/>
          <w:bCs w:val="0"/>
          <w:color w:val="FF0000"/>
          <w:sz w:val="32"/>
        </w:rPr>
        <w:t>（仿宋</w:t>
      </w:r>
      <w:r>
        <w:rPr>
          <w:rFonts w:ascii="Times New Roman" w:eastAsia="仿宋_GB2312" w:hAnsi="Times New Roman"/>
          <w:b/>
          <w:bCs w:val="0"/>
          <w:color w:val="FF0000"/>
          <w:sz w:val="32"/>
        </w:rPr>
        <w:t>_GB2312,</w:t>
      </w:r>
      <w:r>
        <w:rPr>
          <w:rFonts w:ascii="Times New Roman" w:eastAsia="仿宋_GB2312" w:hAnsi="Times New Roman"/>
          <w:b/>
          <w:bCs w:val="0"/>
          <w:color w:val="FF0000"/>
          <w:sz w:val="32"/>
        </w:rPr>
        <w:t>三号字体，加粗）</w:t>
      </w:r>
      <w:bookmarkEnd w:id="2"/>
    </w:p>
    <w:p w14:paraId="2F6DFB64" w14:textId="77777777" w:rsidR="007972A2" w:rsidRDefault="00000000">
      <w:pPr>
        <w:spacing w:line="560" w:lineRule="exact"/>
        <w:ind w:firstLineChars="200" w:firstLine="640"/>
        <w:rPr>
          <w:rFonts w:eastAsia="仿宋_GB2312"/>
          <w:color w:val="FF0000"/>
          <w:sz w:val="32"/>
          <w:szCs w:val="32"/>
        </w:rPr>
      </w:pPr>
      <w:r>
        <w:rPr>
          <w:rFonts w:eastAsia="仿宋_GB2312"/>
          <w:color w:val="FF0000"/>
          <w:sz w:val="32"/>
          <w:szCs w:val="32"/>
        </w:rPr>
        <w:t>（仿宋</w:t>
      </w:r>
      <w:r>
        <w:rPr>
          <w:rFonts w:eastAsia="仿宋_GB2312"/>
          <w:color w:val="FF0000"/>
          <w:sz w:val="32"/>
          <w:szCs w:val="32"/>
        </w:rPr>
        <w:t>_GB2312,</w:t>
      </w:r>
      <w:r>
        <w:rPr>
          <w:rFonts w:eastAsia="仿宋_GB2312"/>
          <w:color w:val="FF0000"/>
          <w:sz w:val="32"/>
          <w:szCs w:val="32"/>
        </w:rPr>
        <w:t>三号字体）</w:t>
      </w:r>
    </w:p>
    <w:p w14:paraId="295207DE" w14:textId="77777777" w:rsidR="007972A2" w:rsidRDefault="00000000">
      <w:pPr>
        <w:pStyle w:val="2"/>
        <w:numPr>
          <w:ilvl w:val="1"/>
          <w:numId w:val="1"/>
        </w:numPr>
        <w:tabs>
          <w:tab w:val="clear" w:pos="432"/>
          <w:tab w:val="clear" w:pos="576"/>
          <w:tab w:val="left" w:pos="284"/>
        </w:tabs>
        <w:spacing w:line="560" w:lineRule="exact"/>
        <w:ind w:left="640" w:hangingChars="200" w:hanging="640"/>
        <w:rPr>
          <w:rFonts w:ascii="Times New Roman" w:eastAsia="楷体" w:hAnsi="Times New Roman"/>
          <w:sz w:val="32"/>
        </w:rPr>
      </w:pPr>
      <w:bookmarkStart w:id="3" w:name="_Toc2419"/>
      <w:r>
        <w:rPr>
          <w:rFonts w:ascii="Times New Roman" w:eastAsia="楷体" w:hAnsi="Times New Roman"/>
          <w:sz w:val="32"/>
        </w:rPr>
        <w:t>....</w:t>
      </w:r>
      <w:r>
        <w:rPr>
          <w:rFonts w:ascii="Times New Roman" w:eastAsia="仿宋_GB2312" w:hAnsi="Times New Roman"/>
          <w:b/>
          <w:bCs w:val="0"/>
          <w:color w:val="FF0000"/>
          <w:sz w:val="32"/>
        </w:rPr>
        <w:t>（仿宋</w:t>
      </w:r>
      <w:r>
        <w:rPr>
          <w:rFonts w:ascii="Times New Roman" w:eastAsia="仿宋_GB2312" w:hAnsi="Times New Roman"/>
          <w:b/>
          <w:bCs w:val="0"/>
          <w:color w:val="FF0000"/>
          <w:sz w:val="32"/>
        </w:rPr>
        <w:t>_GB2312,</w:t>
      </w:r>
      <w:r>
        <w:rPr>
          <w:rFonts w:ascii="Times New Roman" w:eastAsia="仿宋_GB2312" w:hAnsi="Times New Roman"/>
          <w:b/>
          <w:bCs w:val="0"/>
          <w:color w:val="FF0000"/>
          <w:sz w:val="32"/>
        </w:rPr>
        <w:t>三号字体，加粗）</w:t>
      </w:r>
      <w:bookmarkEnd w:id="3"/>
    </w:p>
    <w:p w14:paraId="4B048FA3" w14:textId="77777777" w:rsidR="007972A2" w:rsidRDefault="00000000">
      <w:pPr>
        <w:spacing w:line="560" w:lineRule="exact"/>
        <w:ind w:firstLineChars="200" w:firstLine="640"/>
        <w:rPr>
          <w:rFonts w:eastAsia="仿宋_GB2312"/>
          <w:color w:val="FF0000"/>
          <w:sz w:val="32"/>
          <w:szCs w:val="32"/>
        </w:rPr>
      </w:pPr>
      <w:r>
        <w:rPr>
          <w:rFonts w:eastAsia="仿宋_GB2312"/>
          <w:color w:val="FF0000"/>
          <w:sz w:val="32"/>
          <w:szCs w:val="32"/>
        </w:rPr>
        <w:t>（仿宋</w:t>
      </w:r>
      <w:r>
        <w:rPr>
          <w:rFonts w:eastAsia="仿宋_GB2312"/>
          <w:color w:val="FF0000"/>
          <w:sz w:val="32"/>
          <w:szCs w:val="32"/>
        </w:rPr>
        <w:t>_GB2312,</w:t>
      </w:r>
      <w:r>
        <w:rPr>
          <w:rFonts w:eastAsia="仿宋_GB2312"/>
          <w:color w:val="FF0000"/>
          <w:sz w:val="32"/>
          <w:szCs w:val="32"/>
        </w:rPr>
        <w:t>三号字体）</w:t>
      </w:r>
    </w:p>
    <w:p w14:paraId="09073EB4" w14:textId="77777777" w:rsidR="007972A2" w:rsidRDefault="00000000">
      <w:pPr>
        <w:pStyle w:val="1"/>
        <w:numPr>
          <w:ilvl w:val="0"/>
          <w:numId w:val="1"/>
        </w:numPr>
        <w:spacing w:line="560" w:lineRule="exact"/>
        <w:ind w:left="431" w:hanging="431"/>
        <w:rPr>
          <w:sz w:val="32"/>
          <w:szCs w:val="32"/>
        </w:rPr>
      </w:pPr>
      <w:bookmarkStart w:id="4" w:name="_Toc31679"/>
      <w:r>
        <w:rPr>
          <w:sz w:val="32"/>
          <w:szCs w:val="32"/>
        </w:rPr>
        <w:t>建设目标</w:t>
      </w:r>
      <w:bookmarkEnd w:id="4"/>
    </w:p>
    <w:p w14:paraId="75FD34BD" w14:textId="77777777" w:rsidR="007972A2" w:rsidRDefault="0000000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color w:val="FF0000"/>
          <w:sz w:val="32"/>
          <w:szCs w:val="32"/>
        </w:rPr>
        <w:t>（仿宋</w:t>
      </w:r>
      <w:r>
        <w:rPr>
          <w:rFonts w:eastAsia="仿宋_GB2312"/>
          <w:color w:val="FF0000"/>
          <w:sz w:val="32"/>
          <w:szCs w:val="32"/>
        </w:rPr>
        <w:t>_GB2312,</w:t>
      </w:r>
      <w:r>
        <w:rPr>
          <w:rFonts w:eastAsia="仿宋_GB2312"/>
          <w:color w:val="FF0000"/>
          <w:sz w:val="32"/>
          <w:szCs w:val="32"/>
        </w:rPr>
        <w:t>三号字体）</w:t>
      </w:r>
    </w:p>
    <w:p w14:paraId="0DDD1D17" w14:textId="77777777" w:rsidR="007972A2" w:rsidRDefault="00000000">
      <w:pPr>
        <w:pStyle w:val="2"/>
        <w:numPr>
          <w:ilvl w:val="1"/>
          <w:numId w:val="1"/>
        </w:numPr>
        <w:tabs>
          <w:tab w:val="clear" w:pos="432"/>
          <w:tab w:val="clear" w:pos="576"/>
          <w:tab w:val="left" w:pos="284"/>
        </w:tabs>
        <w:spacing w:line="560" w:lineRule="exact"/>
        <w:ind w:left="640" w:hangingChars="200" w:hanging="640"/>
        <w:rPr>
          <w:rFonts w:ascii="Times New Roman" w:eastAsia="楷体" w:hAnsi="Times New Roman"/>
          <w:sz w:val="32"/>
        </w:rPr>
      </w:pPr>
      <w:bookmarkStart w:id="5" w:name="_Toc9814"/>
      <w:r>
        <w:rPr>
          <w:rFonts w:ascii="Times New Roman" w:eastAsia="楷体" w:hAnsi="Times New Roman"/>
          <w:sz w:val="32"/>
        </w:rPr>
        <w:t>....</w:t>
      </w:r>
      <w:bookmarkEnd w:id="5"/>
    </w:p>
    <w:p w14:paraId="76B1BA84" w14:textId="77777777" w:rsidR="007972A2" w:rsidRDefault="00000000">
      <w:pPr>
        <w:ind w:firstLineChars="200" w:firstLine="640"/>
      </w:pPr>
      <w:r>
        <w:rPr>
          <w:rFonts w:eastAsia="仿宋_GB2312"/>
          <w:color w:val="FF0000"/>
          <w:sz w:val="32"/>
          <w:szCs w:val="32"/>
        </w:rPr>
        <w:t>（仿宋</w:t>
      </w:r>
      <w:r>
        <w:rPr>
          <w:rFonts w:eastAsia="仿宋_GB2312"/>
          <w:color w:val="FF0000"/>
          <w:sz w:val="32"/>
          <w:szCs w:val="32"/>
        </w:rPr>
        <w:t>_GB2312,</w:t>
      </w:r>
      <w:r>
        <w:rPr>
          <w:rFonts w:eastAsia="仿宋_GB2312"/>
          <w:color w:val="FF0000"/>
          <w:sz w:val="32"/>
          <w:szCs w:val="32"/>
        </w:rPr>
        <w:t>三号字体）</w:t>
      </w:r>
    </w:p>
    <w:p w14:paraId="1B4D5EE1" w14:textId="77777777" w:rsidR="007972A2" w:rsidRDefault="00000000">
      <w:pPr>
        <w:pStyle w:val="2"/>
        <w:numPr>
          <w:ilvl w:val="1"/>
          <w:numId w:val="1"/>
        </w:numPr>
        <w:tabs>
          <w:tab w:val="clear" w:pos="432"/>
          <w:tab w:val="clear" w:pos="576"/>
          <w:tab w:val="left" w:pos="284"/>
        </w:tabs>
        <w:spacing w:line="560" w:lineRule="exact"/>
        <w:ind w:left="640" w:hangingChars="200" w:hanging="640"/>
        <w:rPr>
          <w:rFonts w:ascii="Times New Roman" w:eastAsia="楷体" w:hAnsi="Times New Roman"/>
          <w:sz w:val="32"/>
        </w:rPr>
      </w:pPr>
      <w:bookmarkStart w:id="6" w:name="_Toc16654"/>
      <w:r>
        <w:rPr>
          <w:rFonts w:ascii="Times New Roman" w:eastAsia="楷体" w:hAnsi="Times New Roman"/>
          <w:sz w:val="32"/>
        </w:rPr>
        <w:t>....</w:t>
      </w:r>
      <w:bookmarkEnd w:id="6"/>
    </w:p>
    <w:p w14:paraId="023D9A36" w14:textId="77777777" w:rsidR="007972A2" w:rsidRDefault="00000000">
      <w:pPr>
        <w:ind w:firstLineChars="200" w:firstLine="640"/>
      </w:pPr>
      <w:r>
        <w:rPr>
          <w:rFonts w:eastAsia="仿宋_GB2312"/>
          <w:color w:val="FF0000"/>
          <w:sz w:val="32"/>
          <w:szCs w:val="32"/>
        </w:rPr>
        <w:t>（仿宋</w:t>
      </w:r>
      <w:r>
        <w:rPr>
          <w:rFonts w:eastAsia="仿宋_GB2312"/>
          <w:color w:val="FF0000"/>
          <w:sz w:val="32"/>
          <w:szCs w:val="32"/>
        </w:rPr>
        <w:t>_GB2312,</w:t>
      </w:r>
      <w:r>
        <w:rPr>
          <w:rFonts w:eastAsia="仿宋_GB2312"/>
          <w:color w:val="FF0000"/>
          <w:sz w:val="32"/>
          <w:szCs w:val="32"/>
        </w:rPr>
        <w:t>三号字体）</w:t>
      </w:r>
    </w:p>
    <w:p w14:paraId="1051AD23" w14:textId="77777777" w:rsidR="007972A2" w:rsidRDefault="00000000">
      <w:pPr>
        <w:pStyle w:val="2"/>
        <w:numPr>
          <w:ilvl w:val="1"/>
          <w:numId w:val="1"/>
        </w:numPr>
        <w:tabs>
          <w:tab w:val="clear" w:pos="432"/>
          <w:tab w:val="clear" w:pos="576"/>
          <w:tab w:val="left" w:pos="284"/>
        </w:tabs>
        <w:spacing w:line="560" w:lineRule="exact"/>
        <w:ind w:left="640" w:hangingChars="200" w:hanging="640"/>
        <w:rPr>
          <w:rFonts w:ascii="Times New Roman" w:eastAsia="楷体" w:hAnsi="Times New Roman"/>
          <w:sz w:val="32"/>
        </w:rPr>
      </w:pPr>
      <w:bookmarkStart w:id="7" w:name="_Toc1177"/>
      <w:r>
        <w:rPr>
          <w:rFonts w:ascii="Times New Roman" w:eastAsia="楷体" w:hAnsi="Times New Roman"/>
          <w:sz w:val="32"/>
        </w:rPr>
        <w:t>....</w:t>
      </w:r>
      <w:bookmarkEnd w:id="7"/>
    </w:p>
    <w:p w14:paraId="286BCEF1" w14:textId="77777777" w:rsidR="007972A2" w:rsidRDefault="00000000">
      <w:pPr>
        <w:ind w:firstLineChars="200" w:firstLine="640"/>
        <w:rPr>
          <w:color w:val="FF0000"/>
        </w:rPr>
      </w:pPr>
      <w:r>
        <w:rPr>
          <w:rFonts w:eastAsia="仿宋_GB2312"/>
          <w:color w:val="FF0000"/>
          <w:sz w:val="32"/>
          <w:szCs w:val="32"/>
        </w:rPr>
        <w:t>（仿宋</w:t>
      </w:r>
      <w:r>
        <w:rPr>
          <w:rFonts w:eastAsia="仿宋_GB2312"/>
          <w:color w:val="FF0000"/>
          <w:sz w:val="32"/>
          <w:szCs w:val="32"/>
        </w:rPr>
        <w:t>_GB2312,</w:t>
      </w:r>
      <w:r>
        <w:rPr>
          <w:rFonts w:eastAsia="仿宋_GB2312"/>
          <w:color w:val="FF0000"/>
          <w:sz w:val="32"/>
          <w:szCs w:val="32"/>
        </w:rPr>
        <w:t>三号字体）</w:t>
      </w:r>
    </w:p>
    <w:p w14:paraId="4AEEB902" w14:textId="77777777" w:rsidR="007972A2" w:rsidRDefault="00000000">
      <w:pPr>
        <w:pStyle w:val="1"/>
        <w:numPr>
          <w:ilvl w:val="0"/>
          <w:numId w:val="1"/>
        </w:numPr>
        <w:spacing w:line="560" w:lineRule="exact"/>
        <w:ind w:left="431" w:hanging="431"/>
        <w:rPr>
          <w:sz w:val="32"/>
          <w:szCs w:val="32"/>
        </w:rPr>
      </w:pPr>
      <w:bookmarkStart w:id="8" w:name="_Toc5457"/>
      <w:r>
        <w:rPr>
          <w:sz w:val="32"/>
          <w:szCs w:val="32"/>
        </w:rPr>
        <w:t>建设成效</w:t>
      </w:r>
      <w:bookmarkEnd w:id="8"/>
    </w:p>
    <w:p w14:paraId="433C6A2D" w14:textId="77777777" w:rsidR="007972A2" w:rsidRDefault="00000000">
      <w:pPr>
        <w:pStyle w:val="a0"/>
        <w:rPr>
          <w:rFonts w:eastAsia="仿宋_GB2312" w:cs="Times New Roman"/>
          <w:color w:val="FF0000"/>
          <w:sz w:val="32"/>
          <w:szCs w:val="32"/>
        </w:rPr>
      </w:pPr>
      <w:r>
        <w:rPr>
          <w:rFonts w:eastAsia="仿宋_GB2312" w:cs="Times New Roman"/>
          <w:color w:val="FF0000"/>
          <w:sz w:val="32"/>
          <w:szCs w:val="32"/>
        </w:rPr>
        <w:t>（仿宋</w:t>
      </w:r>
      <w:r>
        <w:rPr>
          <w:rFonts w:eastAsia="仿宋_GB2312" w:cs="Times New Roman"/>
          <w:color w:val="FF0000"/>
          <w:sz w:val="32"/>
          <w:szCs w:val="32"/>
        </w:rPr>
        <w:t>_GB2312,</w:t>
      </w:r>
      <w:r>
        <w:rPr>
          <w:rFonts w:eastAsia="仿宋_GB2312" w:cs="Times New Roman"/>
          <w:color w:val="FF0000"/>
          <w:sz w:val="32"/>
          <w:szCs w:val="32"/>
        </w:rPr>
        <w:t>三号字体）</w:t>
      </w:r>
    </w:p>
    <w:p w14:paraId="7FC22220" w14:textId="77777777" w:rsidR="007972A2" w:rsidRDefault="00000000">
      <w:pPr>
        <w:pStyle w:val="2"/>
        <w:numPr>
          <w:ilvl w:val="1"/>
          <w:numId w:val="1"/>
        </w:numPr>
        <w:tabs>
          <w:tab w:val="clear" w:pos="432"/>
          <w:tab w:val="clear" w:pos="576"/>
          <w:tab w:val="left" w:pos="284"/>
        </w:tabs>
        <w:spacing w:line="560" w:lineRule="exact"/>
        <w:ind w:left="640" w:hangingChars="200" w:hanging="640"/>
        <w:rPr>
          <w:rFonts w:ascii="Times New Roman" w:eastAsia="仿宋_GB2312" w:hAnsi="Times New Roman"/>
          <w:sz w:val="32"/>
        </w:rPr>
      </w:pPr>
      <w:bookmarkStart w:id="9" w:name="_Toc19921"/>
      <w:r>
        <w:rPr>
          <w:rFonts w:ascii="Times New Roman" w:eastAsia="仿宋_GB2312" w:hAnsi="Times New Roman"/>
          <w:sz w:val="32"/>
        </w:rPr>
        <w:lastRenderedPageBreak/>
        <w:t>...</w:t>
      </w:r>
      <w:bookmarkEnd w:id="9"/>
    </w:p>
    <w:p w14:paraId="55A42766" w14:textId="77777777" w:rsidR="007972A2" w:rsidRDefault="00000000">
      <w:pPr>
        <w:ind w:firstLineChars="200" w:firstLine="640"/>
      </w:pPr>
      <w:r>
        <w:rPr>
          <w:rFonts w:eastAsia="仿宋_GB2312"/>
          <w:color w:val="FF0000"/>
          <w:sz w:val="32"/>
          <w:szCs w:val="32"/>
        </w:rPr>
        <w:t>（仿宋</w:t>
      </w:r>
      <w:r>
        <w:rPr>
          <w:rFonts w:eastAsia="仿宋_GB2312"/>
          <w:color w:val="FF0000"/>
          <w:sz w:val="32"/>
          <w:szCs w:val="32"/>
        </w:rPr>
        <w:t>_GB2312,</w:t>
      </w:r>
      <w:r>
        <w:rPr>
          <w:rFonts w:eastAsia="仿宋_GB2312"/>
          <w:color w:val="FF0000"/>
          <w:sz w:val="32"/>
          <w:szCs w:val="32"/>
        </w:rPr>
        <w:t>三号字体）</w:t>
      </w:r>
    </w:p>
    <w:p w14:paraId="158864F9" w14:textId="77777777" w:rsidR="007972A2" w:rsidRDefault="007972A2"/>
    <w:p w14:paraId="2C967408" w14:textId="77777777" w:rsidR="007972A2" w:rsidRDefault="00000000">
      <w:pPr>
        <w:pStyle w:val="2"/>
        <w:numPr>
          <w:ilvl w:val="1"/>
          <w:numId w:val="1"/>
        </w:numPr>
        <w:tabs>
          <w:tab w:val="clear" w:pos="432"/>
          <w:tab w:val="clear" w:pos="576"/>
          <w:tab w:val="left" w:pos="284"/>
        </w:tabs>
        <w:spacing w:line="560" w:lineRule="exact"/>
        <w:ind w:left="640" w:hangingChars="200" w:hanging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 xml:space="preserve"> </w:t>
      </w:r>
      <w:bookmarkStart w:id="10" w:name="_Toc11845"/>
      <w:r>
        <w:rPr>
          <w:rFonts w:ascii="Times New Roman" w:eastAsia="仿宋_GB2312" w:hAnsi="Times New Roman"/>
          <w:sz w:val="32"/>
        </w:rPr>
        <w:t>...</w:t>
      </w:r>
      <w:bookmarkEnd w:id="10"/>
    </w:p>
    <w:p w14:paraId="22EE2D00" w14:textId="77777777" w:rsidR="007972A2" w:rsidRDefault="00000000">
      <w:pPr>
        <w:ind w:firstLineChars="200" w:firstLine="640"/>
      </w:pPr>
      <w:r>
        <w:rPr>
          <w:rFonts w:eastAsia="仿宋_GB2312"/>
          <w:color w:val="FF0000"/>
          <w:sz w:val="32"/>
          <w:szCs w:val="32"/>
        </w:rPr>
        <w:t>（仿宋</w:t>
      </w:r>
      <w:r>
        <w:rPr>
          <w:rFonts w:eastAsia="仿宋_GB2312"/>
          <w:color w:val="FF0000"/>
          <w:sz w:val="32"/>
          <w:szCs w:val="32"/>
        </w:rPr>
        <w:t>_GB2312,</w:t>
      </w:r>
      <w:r>
        <w:rPr>
          <w:rFonts w:eastAsia="仿宋_GB2312"/>
          <w:color w:val="FF0000"/>
          <w:sz w:val="32"/>
          <w:szCs w:val="32"/>
        </w:rPr>
        <w:t>三号字体）</w:t>
      </w:r>
    </w:p>
    <w:p w14:paraId="26412787" w14:textId="77777777" w:rsidR="007972A2" w:rsidRDefault="007972A2"/>
    <w:p w14:paraId="2C96274F" w14:textId="77777777" w:rsidR="007972A2" w:rsidRDefault="00000000">
      <w:pPr>
        <w:pStyle w:val="2"/>
        <w:numPr>
          <w:ilvl w:val="1"/>
          <w:numId w:val="1"/>
        </w:numPr>
        <w:tabs>
          <w:tab w:val="clear" w:pos="432"/>
          <w:tab w:val="clear" w:pos="576"/>
          <w:tab w:val="left" w:pos="284"/>
        </w:tabs>
        <w:spacing w:line="560" w:lineRule="exact"/>
        <w:ind w:left="640" w:hangingChars="200" w:hanging="640"/>
        <w:rPr>
          <w:rFonts w:ascii="Times New Roman" w:eastAsia="仿宋_GB2312" w:hAnsi="Times New Roman"/>
          <w:sz w:val="32"/>
        </w:rPr>
      </w:pPr>
      <w:bookmarkStart w:id="11" w:name="_Toc20799"/>
      <w:r>
        <w:rPr>
          <w:rFonts w:ascii="Times New Roman" w:eastAsia="仿宋_GB2312" w:hAnsi="Times New Roman"/>
          <w:sz w:val="32"/>
        </w:rPr>
        <w:t>...</w:t>
      </w:r>
      <w:bookmarkEnd w:id="11"/>
    </w:p>
    <w:p w14:paraId="176EBD32" w14:textId="77777777" w:rsidR="007972A2" w:rsidRDefault="00000000">
      <w:pPr>
        <w:ind w:firstLineChars="200" w:firstLine="640"/>
      </w:pPr>
      <w:r>
        <w:rPr>
          <w:rFonts w:eastAsia="仿宋_GB2312"/>
          <w:color w:val="FF0000"/>
          <w:sz w:val="32"/>
          <w:szCs w:val="32"/>
        </w:rPr>
        <w:t>（仿宋</w:t>
      </w:r>
      <w:r>
        <w:rPr>
          <w:rFonts w:eastAsia="仿宋_GB2312"/>
          <w:color w:val="FF0000"/>
          <w:sz w:val="32"/>
          <w:szCs w:val="32"/>
        </w:rPr>
        <w:t>_GB2312,</w:t>
      </w:r>
      <w:r>
        <w:rPr>
          <w:rFonts w:eastAsia="仿宋_GB2312"/>
          <w:color w:val="FF0000"/>
          <w:sz w:val="32"/>
          <w:szCs w:val="32"/>
        </w:rPr>
        <w:t>三号字体）</w:t>
      </w:r>
    </w:p>
    <w:p w14:paraId="0E5CE32F" w14:textId="77777777" w:rsidR="007972A2" w:rsidRDefault="007972A2"/>
    <w:p w14:paraId="1C844882" w14:textId="77777777" w:rsidR="007972A2" w:rsidRDefault="00000000">
      <w:pPr>
        <w:pStyle w:val="1"/>
        <w:numPr>
          <w:ilvl w:val="0"/>
          <w:numId w:val="1"/>
        </w:numPr>
        <w:spacing w:line="560" w:lineRule="exact"/>
        <w:ind w:left="431" w:hanging="431"/>
        <w:rPr>
          <w:sz w:val="32"/>
          <w:szCs w:val="32"/>
        </w:rPr>
      </w:pPr>
      <w:bookmarkStart w:id="12" w:name="_Toc13499"/>
      <w:r>
        <w:rPr>
          <w:sz w:val="32"/>
          <w:szCs w:val="32"/>
        </w:rPr>
        <w:t>建设周期</w:t>
      </w:r>
      <w:bookmarkEnd w:id="12"/>
    </w:p>
    <w:p w14:paraId="19DE732D" w14:textId="77777777" w:rsidR="007972A2" w:rsidRDefault="00000000">
      <w:pPr>
        <w:pStyle w:val="a0"/>
        <w:spacing w:line="560" w:lineRule="exact"/>
        <w:ind w:firstLineChars="200" w:firstLine="640"/>
        <w:jc w:val="left"/>
        <w:rPr>
          <w:rFonts w:eastAsia="仿宋_GB2312" w:cs="Times New Roman"/>
          <w:color w:val="FF0000"/>
          <w:sz w:val="32"/>
          <w:szCs w:val="32"/>
        </w:rPr>
      </w:pPr>
      <w:r>
        <w:rPr>
          <w:rFonts w:eastAsia="仿宋_GB2312" w:cs="Times New Roman"/>
          <w:color w:val="FF0000"/>
          <w:sz w:val="32"/>
          <w:szCs w:val="32"/>
        </w:rPr>
        <w:t>×</w:t>
      </w:r>
      <w:r>
        <w:rPr>
          <w:rFonts w:eastAsia="仿宋_GB2312" w:cs="Times New Roman"/>
          <w:color w:val="FF0000"/>
          <w:sz w:val="32"/>
          <w:szCs w:val="32"/>
        </w:rPr>
        <w:t>年</w:t>
      </w:r>
      <w:r>
        <w:rPr>
          <w:rFonts w:eastAsia="仿宋_GB2312" w:cs="Times New Roman"/>
          <w:color w:val="FF0000"/>
          <w:sz w:val="32"/>
          <w:szCs w:val="32"/>
        </w:rPr>
        <w:t>×</w:t>
      </w:r>
      <w:r>
        <w:rPr>
          <w:rFonts w:eastAsia="仿宋_GB2312" w:cs="Times New Roman"/>
          <w:color w:val="FF0000"/>
          <w:sz w:val="32"/>
          <w:szCs w:val="32"/>
        </w:rPr>
        <w:t>月</w:t>
      </w:r>
      <w:r>
        <w:rPr>
          <w:rFonts w:eastAsia="仿宋_GB2312" w:cs="Times New Roman"/>
          <w:color w:val="FF0000"/>
          <w:sz w:val="32"/>
          <w:szCs w:val="32"/>
        </w:rPr>
        <w:t>-×</w:t>
      </w:r>
      <w:r>
        <w:rPr>
          <w:rFonts w:eastAsia="仿宋_GB2312" w:cs="Times New Roman"/>
          <w:color w:val="FF0000"/>
          <w:sz w:val="32"/>
          <w:szCs w:val="32"/>
        </w:rPr>
        <w:t>月进行</w:t>
      </w:r>
      <w:r>
        <w:rPr>
          <w:rFonts w:eastAsia="仿宋_GB2312" w:cs="Times New Roman"/>
          <w:color w:val="FF0000"/>
          <w:sz w:val="32"/>
          <w:szCs w:val="32"/>
        </w:rPr>
        <w:t xml:space="preserve">                  </w:t>
      </w:r>
      <w:r>
        <w:rPr>
          <w:rFonts w:eastAsia="仿宋_GB2312" w:cs="Times New Roman"/>
          <w:color w:val="FF0000"/>
          <w:sz w:val="32"/>
          <w:szCs w:val="32"/>
        </w:rPr>
        <w:t>。</w:t>
      </w:r>
    </w:p>
    <w:p w14:paraId="05F557EC" w14:textId="77777777" w:rsidR="007972A2" w:rsidRDefault="00000000">
      <w:pPr>
        <w:pStyle w:val="a0"/>
        <w:spacing w:line="560" w:lineRule="exact"/>
        <w:ind w:firstLineChars="200" w:firstLine="640"/>
        <w:jc w:val="left"/>
        <w:rPr>
          <w:rFonts w:eastAsia="仿宋_GB2312" w:cs="Times New Roman"/>
          <w:color w:val="FF0000"/>
          <w:sz w:val="32"/>
          <w:szCs w:val="32"/>
        </w:rPr>
      </w:pPr>
      <w:r>
        <w:rPr>
          <w:rFonts w:eastAsia="仿宋_GB2312" w:cs="Times New Roman"/>
          <w:color w:val="FF0000"/>
          <w:sz w:val="32"/>
          <w:szCs w:val="32"/>
        </w:rPr>
        <w:t>×</w:t>
      </w:r>
      <w:r>
        <w:rPr>
          <w:rFonts w:eastAsia="仿宋_GB2312" w:cs="Times New Roman"/>
          <w:color w:val="FF0000"/>
          <w:sz w:val="32"/>
          <w:szCs w:val="32"/>
        </w:rPr>
        <w:t>年</w:t>
      </w:r>
      <w:r>
        <w:rPr>
          <w:rFonts w:eastAsia="仿宋_GB2312" w:cs="Times New Roman"/>
          <w:color w:val="FF0000"/>
          <w:sz w:val="32"/>
          <w:szCs w:val="32"/>
        </w:rPr>
        <w:t>×</w:t>
      </w:r>
      <w:r>
        <w:rPr>
          <w:rFonts w:eastAsia="仿宋_GB2312" w:cs="Times New Roman"/>
          <w:color w:val="FF0000"/>
          <w:sz w:val="32"/>
          <w:szCs w:val="32"/>
        </w:rPr>
        <w:t>月</w:t>
      </w:r>
      <w:r>
        <w:rPr>
          <w:rFonts w:eastAsia="仿宋_GB2312" w:cs="Times New Roman"/>
          <w:color w:val="FF0000"/>
          <w:sz w:val="32"/>
          <w:szCs w:val="32"/>
        </w:rPr>
        <w:t>-×</w:t>
      </w:r>
      <w:r>
        <w:rPr>
          <w:rFonts w:eastAsia="仿宋_GB2312" w:cs="Times New Roman"/>
          <w:color w:val="FF0000"/>
          <w:sz w:val="32"/>
          <w:szCs w:val="32"/>
        </w:rPr>
        <w:t>年</w:t>
      </w:r>
      <w:r>
        <w:rPr>
          <w:rFonts w:eastAsia="仿宋_GB2312" w:cs="Times New Roman"/>
          <w:color w:val="FF0000"/>
          <w:sz w:val="32"/>
          <w:szCs w:val="32"/>
        </w:rPr>
        <w:t>×</w:t>
      </w:r>
      <w:r>
        <w:rPr>
          <w:rFonts w:eastAsia="仿宋_GB2312" w:cs="Times New Roman"/>
          <w:color w:val="FF0000"/>
          <w:sz w:val="32"/>
          <w:szCs w:val="32"/>
        </w:rPr>
        <w:t>月完成</w:t>
      </w:r>
      <w:r>
        <w:rPr>
          <w:rFonts w:eastAsia="仿宋_GB2312" w:cs="Times New Roman"/>
          <w:color w:val="FF0000"/>
          <w:sz w:val="32"/>
          <w:szCs w:val="32"/>
        </w:rPr>
        <w:t xml:space="preserve">              </w:t>
      </w:r>
      <w:r>
        <w:rPr>
          <w:rFonts w:eastAsia="仿宋_GB2312" w:cs="Times New Roman"/>
          <w:color w:val="FF0000"/>
          <w:sz w:val="32"/>
          <w:szCs w:val="32"/>
        </w:rPr>
        <w:t>。</w:t>
      </w:r>
    </w:p>
    <w:p w14:paraId="303AB2A8" w14:textId="77777777" w:rsidR="007972A2" w:rsidRDefault="00000000">
      <w:pPr>
        <w:pStyle w:val="a0"/>
        <w:spacing w:line="560" w:lineRule="exact"/>
        <w:ind w:firstLineChars="200" w:firstLine="640"/>
        <w:jc w:val="left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color w:val="FF0000"/>
          <w:sz w:val="32"/>
          <w:szCs w:val="32"/>
        </w:rPr>
        <w:t>×</w:t>
      </w:r>
      <w:r>
        <w:rPr>
          <w:rFonts w:eastAsia="仿宋_GB2312" w:cs="Times New Roman"/>
          <w:color w:val="FF0000"/>
          <w:sz w:val="32"/>
          <w:szCs w:val="32"/>
        </w:rPr>
        <w:t>年</w:t>
      </w:r>
      <w:r>
        <w:rPr>
          <w:rFonts w:eastAsia="仿宋_GB2312" w:cs="Times New Roman"/>
          <w:color w:val="FF0000"/>
          <w:sz w:val="32"/>
          <w:szCs w:val="32"/>
        </w:rPr>
        <w:t>×</w:t>
      </w:r>
      <w:r>
        <w:rPr>
          <w:rFonts w:eastAsia="仿宋_GB2312" w:cs="Times New Roman"/>
          <w:color w:val="FF0000"/>
          <w:sz w:val="32"/>
          <w:szCs w:val="32"/>
        </w:rPr>
        <w:t>月</w:t>
      </w:r>
      <w:r>
        <w:rPr>
          <w:rFonts w:eastAsia="仿宋_GB2312" w:cs="Times New Roman"/>
          <w:color w:val="FF0000"/>
          <w:sz w:val="32"/>
          <w:szCs w:val="32"/>
        </w:rPr>
        <w:t>-×</w:t>
      </w:r>
      <w:r>
        <w:rPr>
          <w:rFonts w:eastAsia="仿宋_GB2312" w:cs="Times New Roman"/>
          <w:color w:val="FF0000"/>
          <w:sz w:val="32"/>
          <w:szCs w:val="32"/>
        </w:rPr>
        <w:t>月完成</w:t>
      </w:r>
      <w:r>
        <w:rPr>
          <w:rFonts w:eastAsia="仿宋_GB2312" w:cs="Times New Roman"/>
          <w:color w:val="FF0000"/>
          <w:sz w:val="32"/>
          <w:szCs w:val="32"/>
        </w:rPr>
        <w:t xml:space="preserve">   </w:t>
      </w:r>
      <w:r>
        <w:rPr>
          <w:rFonts w:eastAsia="仿宋_GB2312" w:cs="Times New Roman"/>
          <w:sz w:val="32"/>
          <w:szCs w:val="32"/>
        </w:rPr>
        <w:t xml:space="preserve">               </w:t>
      </w:r>
      <w:r>
        <w:rPr>
          <w:rFonts w:eastAsia="仿宋_GB2312" w:cs="Times New Roman"/>
          <w:sz w:val="32"/>
          <w:szCs w:val="32"/>
        </w:rPr>
        <w:t>。</w:t>
      </w:r>
    </w:p>
    <w:p w14:paraId="56E49A2A" w14:textId="77777777" w:rsidR="007972A2" w:rsidRDefault="007972A2">
      <w:pPr>
        <w:pStyle w:val="a0"/>
        <w:spacing w:line="560" w:lineRule="exact"/>
        <w:ind w:firstLineChars="200" w:firstLine="640"/>
        <w:jc w:val="left"/>
        <w:rPr>
          <w:rFonts w:eastAsia="仿宋_GB2312" w:cs="Times New Roman"/>
          <w:sz w:val="32"/>
          <w:szCs w:val="32"/>
        </w:rPr>
      </w:pPr>
    </w:p>
    <w:p w14:paraId="1AFB33DF" w14:textId="77777777" w:rsidR="007972A2" w:rsidRDefault="00000000">
      <w:pPr>
        <w:pStyle w:val="1"/>
        <w:numPr>
          <w:ilvl w:val="0"/>
          <w:numId w:val="1"/>
        </w:numPr>
        <w:spacing w:line="560" w:lineRule="exact"/>
        <w:ind w:left="431" w:hanging="431"/>
        <w:rPr>
          <w:sz w:val="32"/>
          <w:szCs w:val="32"/>
        </w:rPr>
      </w:pPr>
      <w:bookmarkStart w:id="13" w:name="_Toc6332"/>
      <w:r>
        <w:rPr>
          <w:sz w:val="32"/>
          <w:szCs w:val="32"/>
        </w:rPr>
        <w:t>建设清单</w:t>
      </w:r>
      <w:bookmarkEnd w:id="13"/>
    </w:p>
    <w:p w14:paraId="3201BA18" w14:textId="77777777" w:rsidR="007972A2" w:rsidRDefault="0000000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bookmarkStart w:id="14" w:name="_Hlk150930937"/>
      <w:r>
        <w:rPr>
          <w:rFonts w:eastAsia="仿宋_GB2312"/>
          <w:sz w:val="32"/>
          <w:szCs w:val="32"/>
        </w:rPr>
        <w:t>本项目建设资金来源于</w:t>
      </w:r>
      <w:r>
        <w:rPr>
          <w:rFonts w:eastAsia="仿宋_GB2312"/>
          <w:sz w:val="32"/>
          <w:szCs w:val="32"/>
        </w:rPr>
        <w:t>×××</w:t>
      </w:r>
      <w:r>
        <w:rPr>
          <w:rFonts w:eastAsia="仿宋_GB2312"/>
          <w:sz w:val="32"/>
          <w:szCs w:val="32"/>
        </w:rPr>
        <w:t>经费，拟定预算：</w:t>
      </w:r>
      <w:r>
        <w:rPr>
          <w:rFonts w:eastAsia="仿宋_GB2312"/>
          <w:sz w:val="32"/>
          <w:szCs w:val="32"/>
        </w:rPr>
        <w:t>××</w:t>
      </w:r>
      <w:r>
        <w:rPr>
          <w:rFonts w:eastAsia="仿宋_GB2312"/>
          <w:sz w:val="32"/>
          <w:szCs w:val="32"/>
        </w:rPr>
        <w:t>万元。</w:t>
      </w:r>
      <w:bookmarkStart w:id="15" w:name="_Hlk150931307"/>
      <w:r>
        <w:rPr>
          <w:rFonts w:eastAsia="仿宋_GB2312"/>
          <w:sz w:val="32"/>
          <w:szCs w:val="32"/>
        </w:rPr>
        <w:t>预算明细见下表。</w:t>
      </w:r>
      <w:bookmarkEnd w:id="15"/>
    </w:p>
    <w:p w14:paraId="074CFA85" w14:textId="77777777" w:rsidR="007972A2" w:rsidRDefault="00000000">
      <w:pPr>
        <w:jc w:val="right"/>
      </w:pPr>
      <w:bookmarkStart w:id="16" w:name="_Hlk150931139"/>
      <w:bookmarkEnd w:id="14"/>
      <w:r>
        <w:t>单位：万元</w:t>
      </w:r>
    </w:p>
    <w:tbl>
      <w:tblPr>
        <w:tblW w:w="8075" w:type="dxa"/>
        <w:tblLook w:val="04A0" w:firstRow="1" w:lastRow="0" w:firstColumn="1" w:lastColumn="0" w:noHBand="0" w:noVBand="1"/>
      </w:tblPr>
      <w:tblGrid>
        <w:gridCol w:w="427"/>
        <w:gridCol w:w="1842"/>
        <w:gridCol w:w="2311"/>
        <w:gridCol w:w="1085"/>
        <w:gridCol w:w="1134"/>
        <w:gridCol w:w="1276"/>
      </w:tblGrid>
      <w:tr w:rsidR="007972A2" w14:paraId="1BF52A71" w14:textId="77777777">
        <w:trPr>
          <w:trHeight w:val="31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16"/>
          <w:p w14:paraId="2F3384F4" w14:textId="77777777" w:rsidR="007972A2" w:rsidRDefault="00000000">
            <w:pPr>
              <w:widowControl/>
              <w:spacing w:line="240" w:lineRule="auto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046CD" w14:textId="77777777" w:rsidR="007972A2" w:rsidRDefault="00000000">
            <w:pPr>
              <w:widowControl/>
              <w:spacing w:line="240" w:lineRule="auto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子系统划分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90F38" w14:textId="77777777" w:rsidR="007972A2" w:rsidRDefault="00000000">
            <w:pPr>
              <w:widowControl/>
              <w:spacing w:line="240" w:lineRule="auto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9D4FF" w14:textId="77777777" w:rsidR="007972A2" w:rsidRDefault="00000000">
            <w:pPr>
              <w:widowControl/>
              <w:spacing w:line="240" w:lineRule="auto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数量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/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D2BEE" w14:textId="77777777" w:rsidR="007972A2" w:rsidRDefault="00000000">
            <w:pPr>
              <w:widowControl/>
              <w:spacing w:line="240" w:lineRule="auto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单价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B1583" w14:textId="77777777" w:rsidR="007972A2" w:rsidRDefault="00000000">
            <w:pPr>
              <w:widowControl/>
              <w:spacing w:line="240" w:lineRule="auto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合计</w:t>
            </w:r>
          </w:p>
        </w:tc>
      </w:tr>
      <w:tr w:rsidR="007972A2" w14:paraId="7247A4EB" w14:textId="77777777">
        <w:trPr>
          <w:trHeight w:val="31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A0173" w14:textId="77777777" w:rsidR="007972A2" w:rsidRDefault="00000000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66ECC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54FAA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E1880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EEE58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A8BF2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972A2" w14:paraId="5AC27BC3" w14:textId="77777777">
        <w:trPr>
          <w:trHeight w:val="31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EBBB0" w14:textId="77777777" w:rsidR="007972A2" w:rsidRDefault="00000000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C33392" w14:textId="77777777" w:rsidR="007972A2" w:rsidRDefault="007972A2">
            <w:pPr>
              <w:widowControl/>
              <w:spacing w:line="24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E1958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F0C61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A9CB0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9CF4D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972A2" w14:paraId="3758C319" w14:textId="77777777">
        <w:trPr>
          <w:trHeight w:val="31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2C9EB" w14:textId="77777777" w:rsidR="007972A2" w:rsidRDefault="00000000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D933A8" w14:textId="77777777" w:rsidR="007972A2" w:rsidRDefault="007972A2">
            <w:pPr>
              <w:widowControl/>
              <w:spacing w:line="24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F9478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F6A4D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DFA59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9CAE0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972A2" w14:paraId="20CBAB2C" w14:textId="77777777">
        <w:trPr>
          <w:trHeight w:val="31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17A1C" w14:textId="77777777" w:rsidR="007972A2" w:rsidRDefault="00000000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F670D1" w14:textId="77777777" w:rsidR="007972A2" w:rsidRDefault="007972A2">
            <w:pPr>
              <w:widowControl/>
              <w:spacing w:line="24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2EA4D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366C8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B0C8E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D6DD7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972A2" w14:paraId="3F05E476" w14:textId="77777777">
        <w:trPr>
          <w:trHeight w:val="31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27733" w14:textId="77777777" w:rsidR="007972A2" w:rsidRDefault="00000000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53AC8F" w14:textId="77777777" w:rsidR="007972A2" w:rsidRDefault="007972A2">
            <w:pPr>
              <w:widowControl/>
              <w:spacing w:line="24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F92EF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4C260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1CEC4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612A3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972A2" w14:paraId="003F693B" w14:textId="77777777">
        <w:trPr>
          <w:trHeight w:val="31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A5669" w14:textId="77777777" w:rsidR="007972A2" w:rsidRDefault="00000000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lastRenderedPageBreak/>
              <w:t>6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71E849" w14:textId="77777777" w:rsidR="007972A2" w:rsidRDefault="007972A2">
            <w:pPr>
              <w:widowControl/>
              <w:spacing w:line="24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9392C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3222E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30657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72A52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972A2" w14:paraId="149225C6" w14:textId="77777777">
        <w:trPr>
          <w:trHeight w:val="31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49CF4" w14:textId="77777777" w:rsidR="007972A2" w:rsidRDefault="00000000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F61009" w14:textId="77777777" w:rsidR="007972A2" w:rsidRDefault="007972A2">
            <w:pPr>
              <w:widowControl/>
              <w:spacing w:line="24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217DD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A5706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93D92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BF350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972A2" w14:paraId="5D14D748" w14:textId="77777777">
        <w:trPr>
          <w:trHeight w:val="31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FCB03" w14:textId="77777777" w:rsidR="007972A2" w:rsidRDefault="00000000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DC00C3" w14:textId="77777777" w:rsidR="007972A2" w:rsidRDefault="007972A2">
            <w:pPr>
              <w:widowControl/>
              <w:spacing w:line="24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62E67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EFF08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AB909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97405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972A2" w14:paraId="6130580B" w14:textId="77777777">
        <w:trPr>
          <w:trHeight w:val="31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3BB8D" w14:textId="77777777" w:rsidR="007972A2" w:rsidRDefault="00000000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8ED442" w14:textId="77777777" w:rsidR="007972A2" w:rsidRDefault="007972A2">
            <w:pPr>
              <w:widowControl/>
              <w:spacing w:line="24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1BF1E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DC541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522E9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90562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972A2" w14:paraId="1CA1442E" w14:textId="77777777">
        <w:trPr>
          <w:trHeight w:val="31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E76DD" w14:textId="77777777" w:rsidR="007972A2" w:rsidRDefault="00000000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12C019" w14:textId="77777777" w:rsidR="007972A2" w:rsidRDefault="007972A2">
            <w:pPr>
              <w:widowControl/>
              <w:spacing w:line="24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04151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6B025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04EAF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78836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972A2" w14:paraId="39F71895" w14:textId="77777777">
        <w:trPr>
          <w:trHeight w:val="31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153E7" w14:textId="77777777" w:rsidR="007972A2" w:rsidRDefault="00000000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BCB1CB" w14:textId="77777777" w:rsidR="007972A2" w:rsidRDefault="007972A2">
            <w:pPr>
              <w:widowControl/>
              <w:spacing w:line="24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D6961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05D4A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7E2C8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41003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972A2" w14:paraId="7095D163" w14:textId="77777777">
        <w:trPr>
          <w:trHeight w:val="31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6EFA2" w14:textId="77777777" w:rsidR="007972A2" w:rsidRDefault="00000000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12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D3FC16" w14:textId="77777777" w:rsidR="007972A2" w:rsidRDefault="007972A2">
            <w:pPr>
              <w:widowControl/>
              <w:spacing w:line="24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A907D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5E39A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95CC5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8B287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972A2" w14:paraId="23A6AEDC" w14:textId="77777777">
        <w:trPr>
          <w:trHeight w:val="31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EB5D5" w14:textId="77777777" w:rsidR="007972A2" w:rsidRDefault="00000000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E27164" w14:textId="77777777" w:rsidR="007972A2" w:rsidRDefault="007972A2">
            <w:pPr>
              <w:widowControl/>
              <w:spacing w:line="24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4C7F8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8493E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E8254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A89D6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972A2" w14:paraId="20321B66" w14:textId="77777777">
        <w:trPr>
          <w:trHeight w:val="31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EF8C6" w14:textId="77777777" w:rsidR="007972A2" w:rsidRDefault="00000000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14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EAAF61" w14:textId="77777777" w:rsidR="007972A2" w:rsidRDefault="007972A2">
            <w:pPr>
              <w:widowControl/>
              <w:spacing w:line="24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6E1D8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311DC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0D81A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133F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972A2" w14:paraId="2EC8E667" w14:textId="77777777">
        <w:trPr>
          <w:trHeight w:val="31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1E4C8" w14:textId="77777777" w:rsidR="007972A2" w:rsidRDefault="00000000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2B200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363FF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FF7BF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00027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2A0A0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972A2" w14:paraId="2C202696" w14:textId="77777777">
        <w:trPr>
          <w:trHeight w:val="31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BD3CF" w14:textId="77777777" w:rsidR="007972A2" w:rsidRDefault="00000000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99699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342BA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39690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3E69C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2AF6A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972A2" w14:paraId="5EFCD5AF" w14:textId="77777777">
        <w:trPr>
          <w:trHeight w:val="31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5215B" w14:textId="77777777" w:rsidR="007972A2" w:rsidRDefault="00000000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D8A3B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CE20A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83CA1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A994D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7CF69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972A2" w14:paraId="44368994" w14:textId="77777777">
        <w:trPr>
          <w:trHeight w:val="31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E7756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4F322" w14:textId="77777777" w:rsidR="007972A2" w:rsidRDefault="00000000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合计：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057D6" w14:textId="77777777" w:rsidR="007972A2" w:rsidRDefault="007972A2">
            <w:pPr>
              <w:widowControl/>
              <w:spacing w:line="24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</w:tbl>
    <w:p w14:paraId="7B48CEA0" w14:textId="77777777" w:rsidR="007972A2" w:rsidRDefault="007972A2"/>
    <w:sectPr w:rsidR="007972A2">
      <w:footerReference w:type="default" r:id="rId11"/>
      <w:pgSz w:w="11906" w:h="16838"/>
      <w:pgMar w:top="1440" w:right="1800" w:bottom="1440" w:left="1800" w:header="851" w:footer="992" w:gutter="283"/>
      <w:pgNumType w:start="1"/>
      <w:cols w:space="0"/>
      <w:docGrid w:type="lines" w:linePitch="3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927E7" w14:textId="77777777" w:rsidR="00817090" w:rsidRDefault="00817090">
      <w:pPr>
        <w:spacing w:line="240" w:lineRule="auto"/>
      </w:pPr>
      <w:r>
        <w:separator/>
      </w:r>
    </w:p>
  </w:endnote>
  <w:endnote w:type="continuationSeparator" w:id="0">
    <w:p w14:paraId="1876BC45" w14:textId="77777777" w:rsidR="00817090" w:rsidRDefault="00817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0935B" w14:textId="77777777" w:rsidR="007972A2" w:rsidRDefault="007972A2">
    <w:pPr>
      <w:pStyle w:val="aa"/>
      <w:tabs>
        <w:tab w:val="clear" w:pos="8306"/>
        <w:tab w:val="right" w:pos="9920"/>
      </w:tabs>
      <w:spacing w:beforeLines="50" w:before="12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425605"/>
    </w:sdtPr>
    <w:sdtContent>
      <w:p w14:paraId="74758B89" w14:textId="77777777" w:rsidR="007972A2" w:rsidRDefault="000000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C76EDB8" w14:textId="77777777" w:rsidR="007972A2" w:rsidRDefault="007972A2">
    <w:pPr>
      <w:pStyle w:val="aa"/>
      <w:tabs>
        <w:tab w:val="clear" w:pos="8306"/>
        <w:tab w:val="right" w:pos="9920"/>
      </w:tabs>
      <w:spacing w:beforeLines="50" w:before="12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BECBE" w14:textId="77777777" w:rsidR="00817090" w:rsidRDefault="00817090">
      <w:r>
        <w:separator/>
      </w:r>
    </w:p>
  </w:footnote>
  <w:footnote w:type="continuationSeparator" w:id="0">
    <w:p w14:paraId="26C83272" w14:textId="77777777" w:rsidR="00817090" w:rsidRDefault="00817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F743E" w14:textId="77777777" w:rsidR="007972A2" w:rsidRDefault="00000000">
    <w:pPr>
      <w:tabs>
        <w:tab w:val="right" w:pos="99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9240F"/>
    <w:multiLevelType w:val="multilevel"/>
    <w:tmpl w:val="0CC9240F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3270"/>
        </w:tabs>
        <w:ind w:left="3270" w:hanging="576"/>
      </w:pPr>
      <w:rPr>
        <w:rFonts w:ascii="Times New Roman" w:eastAsia="仿宋_GB2312" w:hAnsi="Times New Roman" w:cs="Times New Roman"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 w16cid:durableId="1050493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Q5MWY2N2Q2NDIwYjE1ODUwNmRhNjRkZGFlMGNmZTIifQ=="/>
  </w:docVars>
  <w:rsids>
    <w:rsidRoot w:val="0067753A"/>
    <w:rsid w:val="0001265A"/>
    <w:rsid w:val="000157B2"/>
    <w:rsid w:val="00022E1D"/>
    <w:rsid w:val="00032FCB"/>
    <w:rsid w:val="000332DC"/>
    <w:rsid w:val="00033C47"/>
    <w:rsid w:val="000463AF"/>
    <w:rsid w:val="00047AF3"/>
    <w:rsid w:val="00062946"/>
    <w:rsid w:val="00074DF1"/>
    <w:rsid w:val="00077A52"/>
    <w:rsid w:val="00077C61"/>
    <w:rsid w:val="0008171F"/>
    <w:rsid w:val="00084A95"/>
    <w:rsid w:val="000A10E3"/>
    <w:rsid w:val="000A67ED"/>
    <w:rsid w:val="000C4BA8"/>
    <w:rsid w:val="000C506F"/>
    <w:rsid w:val="000D130F"/>
    <w:rsid w:val="000D13C2"/>
    <w:rsid w:val="000D17AC"/>
    <w:rsid w:val="000D1A5E"/>
    <w:rsid w:val="000D430E"/>
    <w:rsid w:val="000D75AC"/>
    <w:rsid w:val="000E092A"/>
    <w:rsid w:val="000E2F2D"/>
    <w:rsid w:val="000E3466"/>
    <w:rsid w:val="000E570F"/>
    <w:rsid w:val="000E603F"/>
    <w:rsid w:val="000F3B0D"/>
    <w:rsid w:val="000F7392"/>
    <w:rsid w:val="00107731"/>
    <w:rsid w:val="00111265"/>
    <w:rsid w:val="00112244"/>
    <w:rsid w:val="0013404A"/>
    <w:rsid w:val="00140456"/>
    <w:rsid w:val="00142B36"/>
    <w:rsid w:val="00145B6C"/>
    <w:rsid w:val="001625BF"/>
    <w:rsid w:val="00167170"/>
    <w:rsid w:val="00177243"/>
    <w:rsid w:val="00186A34"/>
    <w:rsid w:val="00186AF7"/>
    <w:rsid w:val="00187598"/>
    <w:rsid w:val="0019165E"/>
    <w:rsid w:val="0019311F"/>
    <w:rsid w:val="00193877"/>
    <w:rsid w:val="001A05F3"/>
    <w:rsid w:val="001A584F"/>
    <w:rsid w:val="001B5208"/>
    <w:rsid w:val="001B765E"/>
    <w:rsid w:val="001C22F4"/>
    <w:rsid w:val="001C437F"/>
    <w:rsid w:val="001C7DF6"/>
    <w:rsid w:val="001D0C58"/>
    <w:rsid w:val="001E21FA"/>
    <w:rsid w:val="001E4AB6"/>
    <w:rsid w:val="001F79D4"/>
    <w:rsid w:val="00201B2F"/>
    <w:rsid w:val="00203BF3"/>
    <w:rsid w:val="00205E6C"/>
    <w:rsid w:val="002132DF"/>
    <w:rsid w:val="002166EB"/>
    <w:rsid w:val="00217E2B"/>
    <w:rsid w:val="00223AB5"/>
    <w:rsid w:val="00223F12"/>
    <w:rsid w:val="002253D2"/>
    <w:rsid w:val="00237BEC"/>
    <w:rsid w:val="00241AB3"/>
    <w:rsid w:val="0024427D"/>
    <w:rsid w:val="00255D80"/>
    <w:rsid w:val="00256BC7"/>
    <w:rsid w:val="00260CC1"/>
    <w:rsid w:val="002625EA"/>
    <w:rsid w:val="002910BF"/>
    <w:rsid w:val="00295CEA"/>
    <w:rsid w:val="002A0DEC"/>
    <w:rsid w:val="002A7052"/>
    <w:rsid w:val="002B3064"/>
    <w:rsid w:val="002B66E4"/>
    <w:rsid w:val="002D7A36"/>
    <w:rsid w:val="002E01C1"/>
    <w:rsid w:val="002E3C5D"/>
    <w:rsid w:val="002E625F"/>
    <w:rsid w:val="002F74DC"/>
    <w:rsid w:val="00300C9C"/>
    <w:rsid w:val="0030711E"/>
    <w:rsid w:val="00307FEB"/>
    <w:rsid w:val="003113F8"/>
    <w:rsid w:val="00330C0A"/>
    <w:rsid w:val="00347326"/>
    <w:rsid w:val="003566B1"/>
    <w:rsid w:val="003614D5"/>
    <w:rsid w:val="00384852"/>
    <w:rsid w:val="0039128E"/>
    <w:rsid w:val="003B1220"/>
    <w:rsid w:val="003B2C3B"/>
    <w:rsid w:val="003B61FB"/>
    <w:rsid w:val="003C145C"/>
    <w:rsid w:val="003C790A"/>
    <w:rsid w:val="003D6112"/>
    <w:rsid w:val="003F6CB1"/>
    <w:rsid w:val="003F7385"/>
    <w:rsid w:val="0040336E"/>
    <w:rsid w:val="00420AB0"/>
    <w:rsid w:val="004274E3"/>
    <w:rsid w:val="004441E3"/>
    <w:rsid w:val="00444242"/>
    <w:rsid w:val="00453CD9"/>
    <w:rsid w:val="0046018A"/>
    <w:rsid w:val="00471D10"/>
    <w:rsid w:val="004823A4"/>
    <w:rsid w:val="004932ED"/>
    <w:rsid w:val="00493D66"/>
    <w:rsid w:val="00496CA3"/>
    <w:rsid w:val="004976AF"/>
    <w:rsid w:val="004A6A65"/>
    <w:rsid w:val="004A778A"/>
    <w:rsid w:val="004B552F"/>
    <w:rsid w:val="004C356A"/>
    <w:rsid w:val="004C7808"/>
    <w:rsid w:val="004E7FA7"/>
    <w:rsid w:val="004F3DB1"/>
    <w:rsid w:val="00510192"/>
    <w:rsid w:val="0051378D"/>
    <w:rsid w:val="00524E50"/>
    <w:rsid w:val="00542216"/>
    <w:rsid w:val="00550E6B"/>
    <w:rsid w:val="005550BD"/>
    <w:rsid w:val="005641DA"/>
    <w:rsid w:val="00571ADB"/>
    <w:rsid w:val="005A5046"/>
    <w:rsid w:val="005B385D"/>
    <w:rsid w:val="005B4AF0"/>
    <w:rsid w:val="005B68B8"/>
    <w:rsid w:val="005C2518"/>
    <w:rsid w:val="005C3082"/>
    <w:rsid w:val="005C5371"/>
    <w:rsid w:val="005D2735"/>
    <w:rsid w:val="00602704"/>
    <w:rsid w:val="006119ED"/>
    <w:rsid w:val="00612E20"/>
    <w:rsid w:val="00616900"/>
    <w:rsid w:val="00626A02"/>
    <w:rsid w:val="00630FBB"/>
    <w:rsid w:val="00642EC3"/>
    <w:rsid w:val="00655741"/>
    <w:rsid w:val="00655B9C"/>
    <w:rsid w:val="00657A40"/>
    <w:rsid w:val="00661654"/>
    <w:rsid w:val="00664E6B"/>
    <w:rsid w:val="00666CB9"/>
    <w:rsid w:val="00667C87"/>
    <w:rsid w:val="0067753A"/>
    <w:rsid w:val="006776C7"/>
    <w:rsid w:val="00677A5D"/>
    <w:rsid w:val="00681E25"/>
    <w:rsid w:val="006835F7"/>
    <w:rsid w:val="006859C8"/>
    <w:rsid w:val="00687024"/>
    <w:rsid w:val="00691B8D"/>
    <w:rsid w:val="006B3642"/>
    <w:rsid w:val="006B4D25"/>
    <w:rsid w:val="006C4FD4"/>
    <w:rsid w:val="00700466"/>
    <w:rsid w:val="00705A1D"/>
    <w:rsid w:val="00707BD2"/>
    <w:rsid w:val="00731F62"/>
    <w:rsid w:val="00736EA8"/>
    <w:rsid w:val="0074170A"/>
    <w:rsid w:val="00743F9B"/>
    <w:rsid w:val="0074772F"/>
    <w:rsid w:val="00754C02"/>
    <w:rsid w:val="00783BE4"/>
    <w:rsid w:val="007972A2"/>
    <w:rsid w:val="007976E2"/>
    <w:rsid w:val="007A33DD"/>
    <w:rsid w:val="007A38E9"/>
    <w:rsid w:val="007A5430"/>
    <w:rsid w:val="007B252C"/>
    <w:rsid w:val="007C0E38"/>
    <w:rsid w:val="007C214D"/>
    <w:rsid w:val="007D0FE4"/>
    <w:rsid w:val="007E4933"/>
    <w:rsid w:val="00806C29"/>
    <w:rsid w:val="00813AF6"/>
    <w:rsid w:val="00817090"/>
    <w:rsid w:val="00821260"/>
    <w:rsid w:val="00831FFA"/>
    <w:rsid w:val="00842E5C"/>
    <w:rsid w:val="008448D0"/>
    <w:rsid w:val="00851A3B"/>
    <w:rsid w:val="00856B50"/>
    <w:rsid w:val="00864C46"/>
    <w:rsid w:val="00873FCD"/>
    <w:rsid w:val="008752B1"/>
    <w:rsid w:val="00880E48"/>
    <w:rsid w:val="00895940"/>
    <w:rsid w:val="008A7618"/>
    <w:rsid w:val="008B600B"/>
    <w:rsid w:val="008E0265"/>
    <w:rsid w:val="008E1211"/>
    <w:rsid w:val="008F01F4"/>
    <w:rsid w:val="008F0D47"/>
    <w:rsid w:val="008F318D"/>
    <w:rsid w:val="00905FDC"/>
    <w:rsid w:val="00916C65"/>
    <w:rsid w:val="00932883"/>
    <w:rsid w:val="00941C4B"/>
    <w:rsid w:val="00942E03"/>
    <w:rsid w:val="00944DC0"/>
    <w:rsid w:val="0095138C"/>
    <w:rsid w:val="009622D4"/>
    <w:rsid w:val="009653E7"/>
    <w:rsid w:val="00974470"/>
    <w:rsid w:val="0098537A"/>
    <w:rsid w:val="0098614B"/>
    <w:rsid w:val="009919AE"/>
    <w:rsid w:val="0099696B"/>
    <w:rsid w:val="009A0256"/>
    <w:rsid w:val="009A06B4"/>
    <w:rsid w:val="009B2BB1"/>
    <w:rsid w:val="009B2D6B"/>
    <w:rsid w:val="009B3C33"/>
    <w:rsid w:val="009B587B"/>
    <w:rsid w:val="009D013E"/>
    <w:rsid w:val="009D29AD"/>
    <w:rsid w:val="009F7E83"/>
    <w:rsid w:val="00A017B3"/>
    <w:rsid w:val="00A021EA"/>
    <w:rsid w:val="00A0434F"/>
    <w:rsid w:val="00A05CE1"/>
    <w:rsid w:val="00A131EB"/>
    <w:rsid w:val="00A16CA8"/>
    <w:rsid w:val="00A1790D"/>
    <w:rsid w:val="00A26649"/>
    <w:rsid w:val="00A6777C"/>
    <w:rsid w:val="00A70C31"/>
    <w:rsid w:val="00A71F7C"/>
    <w:rsid w:val="00A73BDF"/>
    <w:rsid w:val="00A85F36"/>
    <w:rsid w:val="00AA5BC6"/>
    <w:rsid w:val="00AB363E"/>
    <w:rsid w:val="00AB3CC2"/>
    <w:rsid w:val="00AB726F"/>
    <w:rsid w:val="00AC79C7"/>
    <w:rsid w:val="00AD7600"/>
    <w:rsid w:val="00AE109D"/>
    <w:rsid w:val="00B06864"/>
    <w:rsid w:val="00B06F78"/>
    <w:rsid w:val="00B10263"/>
    <w:rsid w:val="00B454C7"/>
    <w:rsid w:val="00B477CA"/>
    <w:rsid w:val="00B50C5B"/>
    <w:rsid w:val="00B6062E"/>
    <w:rsid w:val="00B80C17"/>
    <w:rsid w:val="00B87508"/>
    <w:rsid w:val="00B9371A"/>
    <w:rsid w:val="00B95F37"/>
    <w:rsid w:val="00BB76E3"/>
    <w:rsid w:val="00BC2436"/>
    <w:rsid w:val="00BF6019"/>
    <w:rsid w:val="00C043AD"/>
    <w:rsid w:val="00C1544C"/>
    <w:rsid w:val="00C35022"/>
    <w:rsid w:val="00C37324"/>
    <w:rsid w:val="00C40B7D"/>
    <w:rsid w:val="00C46845"/>
    <w:rsid w:val="00C5186B"/>
    <w:rsid w:val="00C549DF"/>
    <w:rsid w:val="00C5578E"/>
    <w:rsid w:val="00C613E7"/>
    <w:rsid w:val="00C614BD"/>
    <w:rsid w:val="00C65C07"/>
    <w:rsid w:val="00C71BEB"/>
    <w:rsid w:val="00C82087"/>
    <w:rsid w:val="00C8715F"/>
    <w:rsid w:val="00C95B49"/>
    <w:rsid w:val="00CA4C41"/>
    <w:rsid w:val="00CB18FD"/>
    <w:rsid w:val="00CB5D91"/>
    <w:rsid w:val="00CC506E"/>
    <w:rsid w:val="00CF6657"/>
    <w:rsid w:val="00CF6AA2"/>
    <w:rsid w:val="00D06437"/>
    <w:rsid w:val="00D151B0"/>
    <w:rsid w:val="00D27EFE"/>
    <w:rsid w:val="00D3341D"/>
    <w:rsid w:val="00D36FCB"/>
    <w:rsid w:val="00D37243"/>
    <w:rsid w:val="00D428CD"/>
    <w:rsid w:val="00D44527"/>
    <w:rsid w:val="00D70AC6"/>
    <w:rsid w:val="00D8492D"/>
    <w:rsid w:val="00D87911"/>
    <w:rsid w:val="00D910E6"/>
    <w:rsid w:val="00D923B9"/>
    <w:rsid w:val="00D95616"/>
    <w:rsid w:val="00DA28BC"/>
    <w:rsid w:val="00DA5380"/>
    <w:rsid w:val="00DA7614"/>
    <w:rsid w:val="00DE1E01"/>
    <w:rsid w:val="00DF0856"/>
    <w:rsid w:val="00DF6A25"/>
    <w:rsid w:val="00E07895"/>
    <w:rsid w:val="00E24A0B"/>
    <w:rsid w:val="00E33E19"/>
    <w:rsid w:val="00E36DE8"/>
    <w:rsid w:val="00E37991"/>
    <w:rsid w:val="00E47FAF"/>
    <w:rsid w:val="00E62E8B"/>
    <w:rsid w:val="00E6653F"/>
    <w:rsid w:val="00E7313B"/>
    <w:rsid w:val="00E7502E"/>
    <w:rsid w:val="00E773B4"/>
    <w:rsid w:val="00E8512F"/>
    <w:rsid w:val="00E942F8"/>
    <w:rsid w:val="00EA7694"/>
    <w:rsid w:val="00EB23F5"/>
    <w:rsid w:val="00EB24C0"/>
    <w:rsid w:val="00EC5148"/>
    <w:rsid w:val="00EC6648"/>
    <w:rsid w:val="00ED22F6"/>
    <w:rsid w:val="00EF25A1"/>
    <w:rsid w:val="00F06609"/>
    <w:rsid w:val="00F1062D"/>
    <w:rsid w:val="00F12346"/>
    <w:rsid w:val="00F22A00"/>
    <w:rsid w:val="00F26139"/>
    <w:rsid w:val="00F34A1A"/>
    <w:rsid w:val="00F3537B"/>
    <w:rsid w:val="00F42CC5"/>
    <w:rsid w:val="00F7064F"/>
    <w:rsid w:val="00F801FB"/>
    <w:rsid w:val="00F80315"/>
    <w:rsid w:val="00F87977"/>
    <w:rsid w:val="00F937DF"/>
    <w:rsid w:val="00FA3171"/>
    <w:rsid w:val="00FA35DD"/>
    <w:rsid w:val="00FA6E93"/>
    <w:rsid w:val="00FB28F5"/>
    <w:rsid w:val="00FB2A0F"/>
    <w:rsid w:val="00FB2EAF"/>
    <w:rsid w:val="00FC09F5"/>
    <w:rsid w:val="00FC3AA7"/>
    <w:rsid w:val="00FC480F"/>
    <w:rsid w:val="00FD31FD"/>
    <w:rsid w:val="00FD5940"/>
    <w:rsid w:val="00FF4D41"/>
    <w:rsid w:val="00FF562E"/>
    <w:rsid w:val="03331E8C"/>
    <w:rsid w:val="03E47783"/>
    <w:rsid w:val="062A122C"/>
    <w:rsid w:val="11D57AC8"/>
    <w:rsid w:val="13B5369B"/>
    <w:rsid w:val="16E64EFA"/>
    <w:rsid w:val="175B1444"/>
    <w:rsid w:val="1F9A4D27"/>
    <w:rsid w:val="2AC43EC9"/>
    <w:rsid w:val="2ADE3C2E"/>
    <w:rsid w:val="2C6721E1"/>
    <w:rsid w:val="2D594220"/>
    <w:rsid w:val="2D5B5B6E"/>
    <w:rsid w:val="313705EE"/>
    <w:rsid w:val="38FA098A"/>
    <w:rsid w:val="398339AE"/>
    <w:rsid w:val="3D2C1009"/>
    <w:rsid w:val="42CA5A0A"/>
    <w:rsid w:val="476D294A"/>
    <w:rsid w:val="48E005D2"/>
    <w:rsid w:val="4F115C81"/>
    <w:rsid w:val="502B539E"/>
    <w:rsid w:val="51BF038B"/>
    <w:rsid w:val="553C490A"/>
    <w:rsid w:val="55D85B55"/>
    <w:rsid w:val="5AFD622D"/>
    <w:rsid w:val="63B839F2"/>
    <w:rsid w:val="647B41E6"/>
    <w:rsid w:val="667C62AE"/>
    <w:rsid w:val="671B1623"/>
    <w:rsid w:val="69796AD5"/>
    <w:rsid w:val="69E35A6C"/>
    <w:rsid w:val="6E217E67"/>
    <w:rsid w:val="6F467459"/>
    <w:rsid w:val="71010A24"/>
    <w:rsid w:val="75E23F79"/>
    <w:rsid w:val="774735F5"/>
    <w:rsid w:val="79F1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1CC4C0B"/>
  <w15:docId w15:val="{21D0A9EF-C05D-4A0C-9F1D-97379D56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 w:qFormat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qFormat="1"/>
    <w:lsdException w:name="Table Theme" w:locked="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0"/>
    <w:qFormat/>
    <w:pPr>
      <w:keepNext/>
      <w:keepLines/>
      <w:tabs>
        <w:tab w:val="left" w:pos="432"/>
      </w:tabs>
      <w:spacing w:before="240" w:after="60"/>
      <w:outlineLvl w:val="0"/>
    </w:pPr>
    <w:rPr>
      <w:rFonts w:eastAsia="黑体"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tabs>
        <w:tab w:val="left" w:pos="432"/>
        <w:tab w:val="left" w:pos="576"/>
      </w:tabs>
      <w:spacing w:before="240" w:after="60"/>
      <w:outlineLvl w:val="1"/>
    </w:pPr>
    <w:rPr>
      <w:rFonts w:ascii="Arial" w:eastAsia="黑体" w:hAnsi="Arial"/>
      <w:bCs/>
      <w:sz w:val="24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tabs>
        <w:tab w:val="left" w:pos="432"/>
        <w:tab w:val="left" w:pos="720"/>
      </w:tabs>
      <w:spacing w:before="240" w:after="6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numPr>
        <w:ilvl w:val="3"/>
        <w:numId w:val="1"/>
      </w:numPr>
      <w:spacing w:before="240" w:after="60"/>
      <w:ind w:left="862" w:hanging="862"/>
      <w:outlineLvl w:val="3"/>
    </w:pPr>
    <w:rPr>
      <w:rFonts w:ascii="Arial" w:hAnsi="Arial"/>
      <w:b/>
      <w:bCs/>
      <w:sz w:val="18"/>
      <w:szCs w:val="28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18"/>
      <w:szCs w:val="28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18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18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18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首行缩进"/>
    <w:basedOn w:val="a"/>
    <w:link w:val="a4"/>
    <w:qFormat/>
    <w:pPr>
      <w:ind w:firstLine="420"/>
    </w:pPr>
    <w:rPr>
      <w:rFonts w:cs="宋体"/>
      <w:szCs w:val="20"/>
    </w:rPr>
  </w:style>
  <w:style w:type="paragraph" w:styleId="a5">
    <w:name w:val="Normal Indent"/>
    <w:basedOn w:val="a"/>
    <w:qFormat/>
    <w:pPr>
      <w:ind w:firstLineChars="200" w:firstLine="420"/>
    </w:pPr>
  </w:style>
  <w:style w:type="paragraph" w:styleId="a6">
    <w:name w:val="Document Map"/>
    <w:basedOn w:val="a"/>
    <w:semiHidden/>
    <w:qFormat/>
    <w:pPr>
      <w:shd w:val="clear" w:color="auto" w:fill="000080"/>
    </w:pPr>
  </w:style>
  <w:style w:type="paragraph" w:styleId="a7">
    <w:name w:val="Body Text"/>
    <w:basedOn w:val="a"/>
    <w:next w:val="a"/>
    <w:qFormat/>
    <w:pPr>
      <w:spacing w:after="120"/>
    </w:pPr>
  </w:style>
  <w:style w:type="paragraph" w:styleId="TOC3">
    <w:name w:val="toc 3"/>
    <w:basedOn w:val="a"/>
    <w:next w:val="a"/>
    <w:uiPriority w:val="39"/>
    <w:qFormat/>
    <w:pPr>
      <w:ind w:leftChars="400" w:left="840"/>
    </w:pPr>
  </w:style>
  <w:style w:type="paragraph" w:styleId="a8">
    <w:name w:val="Balloon Text"/>
    <w:basedOn w:val="a"/>
    <w:link w:val="a9"/>
    <w:pPr>
      <w:spacing w:line="240" w:lineRule="auto"/>
    </w:pPr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</w:style>
  <w:style w:type="paragraph" w:styleId="TOC2">
    <w:name w:val="toc 2"/>
    <w:basedOn w:val="a"/>
    <w:next w:val="a"/>
    <w:uiPriority w:val="39"/>
    <w:qFormat/>
    <w:pPr>
      <w:ind w:leftChars="200" w:left="420"/>
    </w:pPr>
  </w:style>
  <w:style w:type="paragraph" w:styleId="ad">
    <w:name w:val="Body Text First Indent"/>
    <w:basedOn w:val="a7"/>
    <w:next w:val="a"/>
    <w:qFormat/>
    <w:pPr>
      <w:ind w:firstLineChars="100" w:firstLine="420"/>
    </w:pPr>
  </w:style>
  <w:style w:type="table" w:styleId="ae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Elegant"/>
    <w:basedOn w:val="a2"/>
    <w:qFormat/>
    <w:locked/>
    <w:pPr>
      <w:widowControl w:val="0"/>
      <w:spacing w:line="36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af0">
    <w:name w:val="page number"/>
    <w:basedOn w:val="a1"/>
    <w:qFormat/>
  </w:style>
  <w:style w:type="character" w:styleId="af1">
    <w:name w:val="Hyperlink"/>
    <w:basedOn w:val="a1"/>
    <w:uiPriority w:val="99"/>
    <w:unhideWhenUsed/>
    <w:qFormat/>
    <w:rPr>
      <w:color w:val="0563C1" w:themeColor="hyperlink"/>
      <w:u w:val="single"/>
    </w:rPr>
  </w:style>
  <w:style w:type="paragraph" w:customStyle="1" w:styleId="af2">
    <w:name w:val="文章标题"/>
    <w:basedOn w:val="a"/>
    <w:qFormat/>
    <w:pPr>
      <w:jc w:val="center"/>
    </w:pPr>
    <w:rPr>
      <w:rFonts w:ascii="黑体" w:eastAsia="黑体" w:hAnsi="黑体" w:cs="宋体"/>
      <w:spacing w:val="120"/>
      <w:sz w:val="32"/>
      <w:szCs w:val="20"/>
    </w:rPr>
  </w:style>
  <w:style w:type="table" w:customStyle="1" w:styleId="af3">
    <w:name w:val="技术研发中心标准表格"/>
    <w:basedOn w:val="af"/>
    <w:qFormat/>
    <w:pPr>
      <w:jc w:val="center"/>
    </w:pPr>
    <w:tblPr/>
    <w:tcPr>
      <w:shd w:val="clear" w:color="auto" w:fill="auto"/>
      <w:vAlign w:val="center"/>
    </w:tcPr>
    <w:tblStylePr w:type="firstRow">
      <w:rPr>
        <w:b/>
        <w:caps/>
        <w:color w:val="auto"/>
      </w:rPr>
      <w:tblPr/>
      <w:trPr>
        <w:tblHeader/>
      </w:trPr>
      <w:tcPr>
        <w:tcBorders>
          <w:top w:val="double" w:sz="6" w:space="0" w:color="000000"/>
          <w:left w:val="double" w:sz="6" w:space="0" w:color="000000"/>
          <w:bottom w:val="single" w:sz="6" w:space="0" w:color="000000"/>
          <w:right w:val="double" w:sz="6" w:space="0" w:color="000000"/>
          <w:insideH w:val="nil"/>
          <w:insideV w:val="single" w:sz="6" w:space="0" w:color="auto"/>
          <w:tl2br w:val="nil"/>
          <w:tr2bl w:val="nil"/>
        </w:tcBorders>
        <w:shd w:val="clear" w:color="auto" w:fill="CCCCCC"/>
      </w:tcPr>
    </w:tblStylePr>
  </w:style>
  <w:style w:type="character" w:customStyle="1" w:styleId="af4">
    <w:name w:val="文章题目"/>
    <w:semiHidden/>
    <w:qFormat/>
    <w:rPr>
      <w:rFonts w:ascii="黑体" w:eastAsia="黑体" w:hAnsi="黑体"/>
      <w:spacing w:val="120"/>
      <w:sz w:val="32"/>
      <w:szCs w:val="32"/>
    </w:rPr>
  </w:style>
  <w:style w:type="character" w:customStyle="1" w:styleId="a4">
    <w:name w:val="首行缩进 字符"/>
    <w:link w:val="a0"/>
    <w:qFormat/>
    <w:locked/>
    <w:rPr>
      <w:rFonts w:cs="宋体"/>
      <w:kern w:val="2"/>
      <w:sz w:val="21"/>
    </w:rPr>
  </w:style>
  <w:style w:type="paragraph" w:styleId="af5">
    <w:name w:val="List Paragraph"/>
    <w:basedOn w:val="a"/>
    <w:link w:val="af6"/>
    <w:uiPriority w:val="34"/>
    <w:qFormat/>
    <w:pPr>
      <w:wordWrap w:val="0"/>
      <w:ind w:firstLineChars="200" w:firstLine="420"/>
    </w:pPr>
  </w:style>
  <w:style w:type="character" w:customStyle="1" w:styleId="af6">
    <w:name w:val="列表段落 字符"/>
    <w:link w:val="af5"/>
    <w:uiPriority w:val="34"/>
    <w:qFormat/>
    <w:locked/>
    <w:rPr>
      <w:kern w:val="2"/>
      <w:sz w:val="21"/>
      <w:szCs w:val="24"/>
    </w:rPr>
  </w:style>
  <w:style w:type="character" w:customStyle="1" w:styleId="30">
    <w:name w:val="标题 3 字符"/>
    <w:link w:val="3"/>
    <w:qFormat/>
    <w:rPr>
      <w:b/>
      <w:bCs/>
      <w:kern w:val="2"/>
      <w:sz w:val="21"/>
      <w:szCs w:val="32"/>
    </w:rPr>
  </w:style>
  <w:style w:type="character" w:customStyle="1" w:styleId="Char">
    <w:name w:val="*正文 Char"/>
    <w:link w:val="af7"/>
    <w:qFormat/>
    <w:locked/>
    <w:rPr>
      <w:rFonts w:ascii="宋体" w:hAnsi="宋体" w:cs="仿宋_GB2312"/>
      <w:sz w:val="24"/>
      <w:szCs w:val="24"/>
    </w:rPr>
  </w:style>
  <w:style w:type="paragraph" w:customStyle="1" w:styleId="af7">
    <w:name w:val="*正文"/>
    <w:basedOn w:val="a"/>
    <w:link w:val="Char"/>
    <w:qFormat/>
    <w:pPr>
      <w:spacing w:line="276" w:lineRule="auto"/>
      <w:ind w:firstLineChars="200" w:firstLine="200"/>
      <w:jc w:val="left"/>
    </w:pPr>
    <w:rPr>
      <w:rFonts w:ascii="宋体" w:hAnsi="宋体" w:cs="仿宋_GB2312"/>
      <w:kern w:val="0"/>
      <w:sz w:val="24"/>
    </w:rPr>
  </w:style>
  <w:style w:type="table" w:customStyle="1" w:styleId="10">
    <w:name w:val="网格型1"/>
    <w:basedOn w:val="a2"/>
    <w:uiPriority w:val="39"/>
    <w:qFormat/>
    <w:rPr>
      <w:rFonts w:ascii="宋体" w:hAnsi="宋体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无间隔1"/>
    <w:link w:val="Char0"/>
    <w:uiPriority w:val="1"/>
    <w:qFormat/>
    <w:pPr>
      <w:widowControl w:val="0"/>
      <w:jc w:val="both"/>
    </w:pPr>
  </w:style>
  <w:style w:type="character" w:customStyle="1" w:styleId="Char0">
    <w:name w:val="无间隔 Char"/>
    <w:basedOn w:val="a1"/>
    <w:link w:val="11"/>
    <w:uiPriority w:val="1"/>
    <w:qFormat/>
  </w:style>
  <w:style w:type="paragraph" w:customStyle="1" w:styleId="CM17">
    <w:name w:val="CM17"/>
    <w:basedOn w:val="a"/>
    <w:next w:val="a"/>
    <w:uiPriority w:val="99"/>
    <w:unhideWhenUsed/>
    <w:qFormat/>
    <w:pPr>
      <w:autoSpaceDE w:val="0"/>
      <w:autoSpaceDN w:val="0"/>
      <w:adjustRightInd w:val="0"/>
      <w:spacing w:line="468" w:lineRule="atLeast"/>
      <w:jc w:val="left"/>
    </w:pPr>
    <w:rPr>
      <w:rFonts w:ascii="宋体" w:hAnsi="宋体"/>
      <w:color w:val="000000"/>
      <w:kern w:val="0"/>
      <w:sz w:val="24"/>
      <w:szCs w:val="20"/>
    </w:rPr>
  </w:style>
  <w:style w:type="character" w:customStyle="1" w:styleId="20">
    <w:name w:val="标题 2 字符"/>
    <w:link w:val="2"/>
    <w:uiPriority w:val="9"/>
    <w:qFormat/>
    <w:rPr>
      <w:rFonts w:ascii="Arial" w:eastAsia="黑体" w:hAnsi="Arial"/>
      <w:bCs/>
      <w:kern w:val="2"/>
      <w:sz w:val="24"/>
      <w:szCs w:val="32"/>
    </w:rPr>
  </w:style>
  <w:style w:type="paragraph" w:customStyle="1" w:styleId="21">
    <w:name w:val="列表段落2"/>
    <w:basedOn w:val="a"/>
    <w:uiPriority w:val="34"/>
    <w:qFormat/>
    <w:pPr>
      <w:autoSpaceDE w:val="0"/>
      <w:autoSpaceDN w:val="0"/>
      <w:adjustRightInd w:val="0"/>
      <w:ind w:firstLine="420"/>
      <w:jc w:val="left"/>
      <w:textAlignment w:val="baseline"/>
    </w:pPr>
    <w:rPr>
      <w:rFonts w:eastAsiaTheme="minorEastAsia"/>
      <w:szCs w:val="20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F5496" w:themeColor="accent1" w:themeShade="BF"/>
      <w:kern w:val="0"/>
      <w:sz w:val="32"/>
      <w:szCs w:val="32"/>
    </w:rPr>
  </w:style>
  <w:style w:type="paragraph" w:customStyle="1" w:styleId="CQ">
    <w:name w:val="CQ"/>
    <w:basedOn w:val="a"/>
    <w:qFormat/>
    <w:pPr>
      <w:spacing w:line="520" w:lineRule="exact"/>
      <w:ind w:firstLineChars="200" w:firstLine="200"/>
    </w:pPr>
    <w:rPr>
      <w:sz w:val="28"/>
    </w:rPr>
  </w:style>
  <w:style w:type="character" w:customStyle="1" w:styleId="40">
    <w:name w:val="标题 4 字符"/>
    <w:basedOn w:val="a1"/>
    <w:link w:val="4"/>
    <w:uiPriority w:val="9"/>
    <w:qFormat/>
    <w:rPr>
      <w:rFonts w:ascii="Arial" w:hAnsi="Arial"/>
      <w:b/>
      <w:bCs/>
      <w:kern w:val="2"/>
      <w:sz w:val="18"/>
      <w:szCs w:val="28"/>
    </w:rPr>
  </w:style>
  <w:style w:type="character" w:customStyle="1" w:styleId="a9">
    <w:name w:val="批注框文本 字符"/>
    <w:basedOn w:val="a1"/>
    <w:link w:val="a8"/>
    <w:rPr>
      <w:kern w:val="2"/>
      <w:sz w:val="18"/>
      <w:szCs w:val="18"/>
    </w:rPr>
  </w:style>
  <w:style w:type="character" w:customStyle="1" w:styleId="Char1">
    <w:name w:val="列出段落 Char1"/>
    <w:link w:val="Style47"/>
    <w:uiPriority w:val="34"/>
    <w:qFormat/>
    <w:rPr>
      <w:rFonts w:ascii="Times New Roman" w:hAnsi="Times New Roman"/>
      <w:kern w:val="2"/>
      <w:sz w:val="21"/>
      <w:szCs w:val="24"/>
    </w:rPr>
  </w:style>
  <w:style w:type="paragraph" w:customStyle="1" w:styleId="Style47">
    <w:name w:val="_Style 47"/>
    <w:basedOn w:val="a"/>
    <w:next w:val="af5"/>
    <w:link w:val="Char1"/>
    <w:uiPriority w:val="34"/>
    <w:qFormat/>
    <w:pPr>
      <w:spacing w:line="240" w:lineRule="auto"/>
      <w:ind w:firstLineChars="200" w:firstLine="420"/>
    </w:pPr>
  </w:style>
  <w:style w:type="character" w:customStyle="1" w:styleId="ab">
    <w:name w:val="页脚 字符"/>
    <w:basedOn w:val="a1"/>
    <w:link w:val="aa"/>
    <w:uiPriority w:val="99"/>
    <w:rPr>
      <w:kern w:val="2"/>
      <w:sz w:val="18"/>
      <w:szCs w:val="18"/>
    </w:rPr>
  </w:style>
  <w:style w:type="paragraph" w:customStyle="1" w:styleId="12">
    <w:name w:val="修订1"/>
    <w:hidden/>
    <w:uiPriority w:val="99"/>
    <w:unhideWhenUsed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文章标题</dc:title>
  <dc:creator>86188</dc:creator>
  <cp:lastModifiedBy>霞 李</cp:lastModifiedBy>
  <cp:revision>2</cp:revision>
  <cp:lastPrinted>2023-11-14T04:59:00Z</cp:lastPrinted>
  <dcterms:created xsi:type="dcterms:W3CDTF">2024-11-25T02:22:00Z</dcterms:created>
  <dcterms:modified xsi:type="dcterms:W3CDTF">2024-11-25T02:22:00Z</dcterms:modified>
  <cp:category>XXX文档资料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3818D4A79787495B8C28852E9D5E5742_13</vt:lpwstr>
  </property>
</Properties>
</file>